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C2" w:rsidRPr="009D488C" w:rsidRDefault="001E17C2" w:rsidP="001E17C2">
      <w:pPr>
        <w:pStyle w:val="NormalWeb"/>
        <w:rPr>
          <w:rFonts w:ascii="Tahoma" w:hAnsi="Tahoma" w:cs="Tahoma"/>
          <w:noProof/>
          <w:sz w:val="22"/>
          <w:szCs w:val="22"/>
          <w:lang/>
        </w:rPr>
      </w:pPr>
      <w:r w:rsidRPr="004659C5">
        <w:rPr>
          <w:rFonts w:ascii="Tahoma" w:hAnsi="Tahoma" w:cs="Tahoma"/>
          <w:noProof/>
          <w:sz w:val="22"/>
          <w:szCs w:val="22"/>
          <w:lang w:val="sr-Cyrl-CS"/>
        </w:rPr>
        <w:t xml:space="preserve">ПРИЛОГ </w:t>
      </w:r>
      <w:r w:rsidRPr="004659C5">
        <w:rPr>
          <w:rFonts w:ascii="Tahoma" w:hAnsi="Tahoma" w:cs="Tahoma"/>
          <w:noProof/>
          <w:sz w:val="22"/>
          <w:szCs w:val="22"/>
          <w:lang w:val="en-US"/>
        </w:rPr>
        <w:t>8</w:t>
      </w:r>
    </w:p>
    <w:p w:rsidR="001E17C2" w:rsidRPr="001D06B8" w:rsidRDefault="001E17C2" w:rsidP="001E17C2">
      <w:pPr>
        <w:spacing w:before="182"/>
        <w:ind w:left="576"/>
        <w:jc w:val="center"/>
        <w:rPr>
          <w:rFonts w:ascii="Tahoma" w:hAnsi="Tahoma" w:cs="Tahoma"/>
          <w:b/>
          <w:sz w:val="22"/>
          <w:szCs w:val="22"/>
        </w:rPr>
      </w:pPr>
      <w:r w:rsidRPr="001D06B8">
        <w:rPr>
          <w:rFonts w:ascii="Tahoma" w:hAnsi="Tahoma" w:cs="Tahoma"/>
          <w:b/>
          <w:color w:val="000009"/>
          <w:sz w:val="22"/>
          <w:szCs w:val="22"/>
        </w:rPr>
        <w:t>ИЗВЕШТАЈ О РЕАЛИЗАЦИЈИ ПРОГРАМА</w:t>
      </w:r>
    </w:p>
    <w:p w:rsidR="001E17C2" w:rsidRPr="001D06B8" w:rsidRDefault="001E17C2" w:rsidP="001E17C2">
      <w:pPr>
        <w:tabs>
          <w:tab w:val="left" w:pos="8520"/>
        </w:tabs>
        <w:jc w:val="both"/>
        <w:rPr>
          <w:rFonts w:ascii="Tahoma" w:hAnsi="Tahoma" w:cs="Tahoma"/>
          <w:noProof/>
          <w:sz w:val="22"/>
          <w:szCs w:val="22"/>
        </w:rPr>
      </w:pPr>
    </w:p>
    <w:tbl>
      <w:tblPr>
        <w:tblW w:w="9498" w:type="dxa"/>
        <w:tblInd w:w="-3" w:type="dxa"/>
        <w:tblLayout w:type="fixed"/>
        <w:tblCellMar>
          <w:left w:w="0" w:type="dxa"/>
          <w:right w:w="0" w:type="dxa"/>
        </w:tblCellMar>
        <w:tblLook w:val="0000"/>
      </w:tblPr>
      <w:tblGrid>
        <w:gridCol w:w="4762"/>
        <w:gridCol w:w="4736"/>
      </w:tblGrid>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НАЗИВ ОРГАНА КОМЕ СЕ ПОДНОСИ ИЗВЕШТАЈ</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НАЗИВ КОНКУРСА</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 xml:space="preserve"> Завршни наративни извештај </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b/>
                <w:bCs/>
                <w:color w:val="000000"/>
                <w:lang w:val="ru-RU"/>
              </w:rPr>
            </w:pPr>
            <w:r w:rsidRPr="001D06B8">
              <w:rPr>
                <w:rFonts w:ascii="Tahoma" w:hAnsi="Tahoma" w:cs="Tahoma"/>
                <w:b/>
                <w:bCs/>
                <w:color w:val="000000"/>
                <w:sz w:val="22"/>
                <w:szCs w:val="22"/>
                <w:lang w:val="ru-RU"/>
              </w:rPr>
              <w:t>од --/--/---- до --/--/----</w:t>
            </w:r>
          </w:p>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(уписати период на који се односи извештај)</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aps/>
                <w:color w:val="000000"/>
                <w:sz w:val="22"/>
                <w:szCs w:val="22"/>
                <w:lang w:val="ru-RU"/>
              </w:rPr>
              <w:t>Назив програма</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Удружење</w:t>
            </w:r>
            <w:r>
              <w:rPr>
                <w:rFonts w:ascii="Tahoma" w:hAnsi="Tahoma" w:cs="Tahoma"/>
                <w:color w:val="FF0000"/>
                <w:sz w:val="22"/>
                <w:szCs w:val="22"/>
                <w:lang w:val="ru-RU"/>
              </w:rPr>
              <w:t xml:space="preserve"> </w:t>
            </w:r>
            <w:r w:rsidRPr="001D06B8">
              <w:rPr>
                <w:rFonts w:ascii="Tahoma" w:hAnsi="Tahoma" w:cs="Tahoma"/>
                <w:color w:val="000000"/>
                <w:sz w:val="22"/>
                <w:szCs w:val="22"/>
                <w:lang w:val="ru-RU"/>
              </w:rPr>
              <w:t>носилац програма: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Деловодни број програма: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Редни број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Одобрени износ средстава: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248"/>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Износ средстава утрошених до датума подношења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248"/>
        </w:trPr>
        <w:tc>
          <w:tcPr>
            <w:tcW w:w="4762"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Датум подношења извештаја:</w:t>
            </w:r>
          </w:p>
        </w:tc>
        <w:tc>
          <w:tcPr>
            <w:tcW w:w="4736"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autoSpaceDE w:val="0"/>
        <w:autoSpaceDN w:val="0"/>
        <w:adjustRightInd w:val="0"/>
        <w:snapToGrid w:val="0"/>
        <w:ind w:firstLine="283"/>
        <w:jc w:val="both"/>
        <w:textAlignment w:val="center"/>
        <w:rPr>
          <w:rFonts w:ascii="Tahoma" w:hAnsi="Tahoma" w:cs="Tahoma"/>
          <w:color w:val="000000"/>
          <w:sz w:val="22"/>
          <w:szCs w:val="22"/>
          <w:lang w:val="bg-BG"/>
        </w:rPr>
      </w:pPr>
    </w:p>
    <w:tbl>
      <w:tblPr>
        <w:tblW w:w="9498" w:type="dxa"/>
        <w:tblInd w:w="-3" w:type="dxa"/>
        <w:tblLayout w:type="fixed"/>
        <w:tblCellMar>
          <w:left w:w="0" w:type="dxa"/>
          <w:right w:w="0" w:type="dxa"/>
        </w:tblCellMar>
        <w:tblLook w:val="0000"/>
      </w:tblPr>
      <w:tblGrid>
        <w:gridCol w:w="4479"/>
        <w:gridCol w:w="5019"/>
      </w:tblGrid>
      <w:tr w:rsidR="001E17C2" w:rsidRPr="001D06B8" w:rsidTr="00804753">
        <w:trPr>
          <w:trHeight w:val="248"/>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КРАТАК ПРЕГЛЕД ПРОГРАМА</w:t>
            </w:r>
          </w:p>
        </w:tc>
      </w:tr>
      <w:tr w:rsidR="001E17C2" w:rsidRPr="001D06B8" w:rsidTr="00804753">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Име организације носиоца програмских активности</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Партнери</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85"/>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Циљна група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Трајање програма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Укупна вредност програма</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 xml:space="preserve">Особа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 xml:space="preserve">Телефон особе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 xml:space="preserve">Електронска пошта особе за контакт </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248"/>
        </w:trPr>
        <w:tc>
          <w:tcPr>
            <w:tcW w:w="447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Интернет адреса организације</w:t>
            </w:r>
          </w:p>
        </w:tc>
        <w:tc>
          <w:tcPr>
            <w:tcW w:w="5019"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autoSpaceDE w:val="0"/>
        <w:autoSpaceDN w:val="0"/>
        <w:adjustRightInd w:val="0"/>
        <w:snapToGrid w:val="0"/>
        <w:ind w:firstLine="283"/>
        <w:jc w:val="both"/>
        <w:textAlignment w:val="center"/>
        <w:rPr>
          <w:rFonts w:ascii="Tahoma" w:hAnsi="Tahoma" w:cs="Tahoma"/>
          <w:color w:val="000000"/>
          <w:sz w:val="22"/>
          <w:szCs w:val="22"/>
          <w:lang w:val="bg-BG"/>
        </w:rPr>
      </w:pPr>
    </w:p>
    <w:tbl>
      <w:tblPr>
        <w:tblW w:w="9498" w:type="dxa"/>
        <w:tblInd w:w="-3" w:type="dxa"/>
        <w:tblLayout w:type="fixed"/>
        <w:tblCellMar>
          <w:left w:w="0" w:type="dxa"/>
          <w:right w:w="0" w:type="dxa"/>
        </w:tblCellMar>
        <w:tblLook w:val="0000"/>
      </w:tblPr>
      <w:tblGrid>
        <w:gridCol w:w="9498"/>
      </w:tblGrid>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КРАТАК РЕЗИМЕ ПРОГРАМА</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autoSpaceDE w:val="0"/>
        <w:autoSpaceDN w:val="0"/>
        <w:adjustRightInd w:val="0"/>
        <w:snapToGrid w:val="0"/>
        <w:jc w:val="both"/>
        <w:textAlignment w:val="center"/>
        <w:rPr>
          <w:rFonts w:ascii="Tahoma" w:hAnsi="Tahoma" w:cs="Tahoma"/>
          <w:color w:val="000000"/>
          <w:sz w:val="22"/>
          <w:szCs w:val="22"/>
        </w:rPr>
      </w:pPr>
    </w:p>
    <w:p w:rsidR="001E17C2" w:rsidRPr="001D06B8" w:rsidRDefault="001E17C2" w:rsidP="001E17C2">
      <w:pPr>
        <w:autoSpaceDE w:val="0"/>
        <w:autoSpaceDN w:val="0"/>
        <w:adjustRightInd w:val="0"/>
        <w:snapToGrid w:val="0"/>
        <w:ind w:firstLine="283"/>
        <w:jc w:val="both"/>
        <w:textAlignment w:val="center"/>
        <w:rPr>
          <w:rFonts w:ascii="Tahoma" w:hAnsi="Tahoma" w:cs="Tahoma"/>
          <w:color w:val="000000"/>
          <w:sz w:val="22"/>
          <w:szCs w:val="22"/>
          <w:lang w:val="bg-BG"/>
        </w:rPr>
      </w:pPr>
    </w:p>
    <w:tbl>
      <w:tblPr>
        <w:tblW w:w="9498" w:type="dxa"/>
        <w:tblInd w:w="-3" w:type="dxa"/>
        <w:tblLayout w:type="fixed"/>
        <w:tblCellMar>
          <w:left w:w="0" w:type="dxa"/>
          <w:right w:w="0" w:type="dxa"/>
        </w:tblCellMar>
        <w:tblLook w:val="0000"/>
      </w:tblPr>
      <w:tblGrid>
        <w:gridCol w:w="9498"/>
      </w:tblGrid>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b/>
                <w:bCs/>
                <w:color w:val="000000"/>
                <w:lang w:val="ru-RU"/>
              </w:rPr>
            </w:pPr>
            <w:r w:rsidRPr="001D06B8">
              <w:rPr>
                <w:rFonts w:ascii="Tahoma" w:hAnsi="Tahoma" w:cs="Tahoma"/>
                <w:b/>
                <w:bCs/>
                <w:color w:val="000000"/>
                <w:sz w:val="22"/>
                <w:szCs w:val="22"/>
                <w:lang w:val="ru-RU"/>
              </w:rPr>
              <w:t>НАРАТИВНИ ДЕО О РЕАЛИЗАЦИЈИ ПРОГРАМА</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 xml:space="preserve">Утицај програма </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lastRenderedPageBreak/>
              <w:t>Препреке и њихово ублажавање</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Одступања од планираних резултата и разлози за та одступања</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Спроведене активности праћења и закључци изведени из тих активности</w:t>
            </w:r>
          </w:p>
        </w:tc>
      </w:tr>
      <w:tr w:rsidR="001E17C2" w:rsidRPr="001D06B8" w:rsidTr="00804753">
        <w:trPr>
          <w:trHeight w:val="60"/>
        </w:trPr>
        <w:tc>
          <w:tcPr>
            <w:tcW w:w="9498"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suppressAutoHyphens/>
        <w:autoSpaceDE w:val="0"/>
        <w:autoSpaceDN w:val="0"/>
        <w:adjustRightInd w:val="0"/>
        <w:snapToGrid w:val="0"/>
        <w:textAlignment w:val="center"/>
        <w:rPr>
          <w:rFonts w:ascii="Tahoma" w:hAnsi="Tahoma" w:cs="Tahoma"/>
          <w:color w:val="000000"/>
          <w:sz w:val="22"/>
          <w:szCs w:val="22"/>
          <w:lang w:val="hr-HR"/>
        </w:rPr>
      </w:pPr>
    </w:p>
    <w:tbl>
      <w:tblPr>
        <w:tblW w:w="9498" w:type="dxa"/>
        <w:tblInd w:w="-3" w:type="dxa"/>
        <w:tblLayout w:type="fixed"/>
        <w:tblCellMar>
          <w:left w:w="0" w:type="dxa"/>
          <w:right w:w="0" w:type="dxa"/>
        </w:tblCellMar>
        <w:tblLook w:val="0000"/>
      </w:tblPr>
      <w:tblGrid>
        <w:gridCol w:w="1531"/>
        <w:gridCol w:w="1530"/>
        <w:gridCol w:w="1531"/>
        <w:gridCol w:w="1531"/>
        <w:gridCol w:w="3375"/>
      </w:tblGrid>
      <w:tr w:rsidR="001E17C2" w:rsidRPr="001D06B8" w:rsidTr="00804753">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АКТИВНОСТИ СПРОВЕДЕНЕ ТОКОМ РЕАЛИЗАЦИЈЕ ПРОГРАМА</w:t>
            </w:r>
          </w:p>
        </w:tc>
      </w:tr>
      <w:tr w:rsidR="001E17C2" w:rsidRPr="001D06B8" w:rsidTr="00804753">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Назив/број активности</w:t>
            </w: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Особље/партнери у имплементацији</w:t>
            </w: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Кратак опис</w:t>
            </w: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Временски оквир</w:t>
            </w: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vAlign w:val="cente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Непосредни резултати</w:t>
            </w:r>
          </w:p>
        </w:tc>
      </w:tr>
      <w:tr w:rsidR="001E17C2" w:rsidRPr="001D06B8" w:rsidTr="00804753">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153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33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 xml:space="preserve">Да ли је долазило до промена активности у односу на предлог програма (увођење нових активности, измене предвиђених, одустајање од неких активности)? Ако је долазило до измене активности, потребно је навести које су то активности и разлози због којих је до промена дошло. </w:t>
            </w:r>
          </w:p>
        </w:tc>
      </w:tr>
      <w:tr w:rsidR="001E17C2" w:rsidRPr="001D06B8" w:rsidTr="00804753">
        <w:trPr>
          <w:trHeight w:val="60"/>
        </w:trPr>
        <w:tc>
          <w:tcPr>
            <w:tcW w:w="9498" w:type="dxa"/>
            <w:gridSpan w:val="5"/>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suppressAutoHyphens/>
        <w:autoSpaceDE w:val="0"/>
        <w:autoSpaceDN w:val="0"/>
        <w:adjustRightInd w:val="0"/>
        <w:snapToGrid w:val="0"/>
        <w:textAlignment w:val="center"/>
        <w:rPr>
          <w:rFonts w:ascii="Tahoma" w:hAnsi="Tahoma" w:cs="Tahoma"/>
          <w:color w:val="000000"/>
          <w:sz w:val="22"/>
          <w:szCs w:val="22"/>
        </w:rPr>
      </w:pPr>
    </w:p>
    <w:p w:rsidR="001E17C2" w:rsidRPr="001D06B8" w:rsidRDefault="001E17C2" w:rsidP="001E17C2">
      <w:pPr>
        <w:suppressAutoHyphens/>
        <w:autoSpaceDE w:val="0"/>
        <w:autoSpaceDN w:val="0"/>
        <w:adjustRightInd w:val="0"/>
        <w:snapToGrid w:val="0"/>
        <w:textAlignment w:val="center"/>
        <w:rPr>
          <w:rFonts w:ascii="Tahoma" w:hAnsi="Tahoma" w:cs="Tahoma"/>
          <w:color w:val="000000"/>
          <w:sz w:val="22"/>
          <w:szCs w:val="22"/>
        </w:rPr>
      </w:pPr>
    </w:p>
    <w:p w:rsidR="001E17C2" w:rsidRPr="001D06B8" w:rsidRDefault="001E17C2" w:rsidP="001E17C2">
      <w:pPr>
        <w:suppressAutoHyphens/>
        <w:autoSpaceDE w:val="0"/>
        <w:autoSpaceDN w:val="0"/>
        <w:adjustRightInd w:val="0"/>
        <w:snapToGrid w:val="0"/>
        <w:textAlignment w:val="center"/>
        <w:rPr>
          <w:rFonts w:ascii="Tahoma" w:hAnsi="Tahoma" w:cs="Tahoma"/>
          <w:color w:val="000000"/>
          <w:sz w:val="22"/>
          <w:szCs w:val="22"/>
        </w:rPr>
      </w:pPr>
    </w:p>
    <w:tbl>
      <w:tblPr>
        <w:tblW w:w="9498" w:type="dxa"/>
        <w:tblInd w:w="-3" w:type="dxa"/>
        <w:tblLayout w:type="fixed"/>
        <w:tblCellMar>
          <w:left w:w="0" w:type="dxa"/>
          <w:right w:w="0" w:type="dxa"/>
        </w:tblCellMar>
        <w:tblLook w:val="0000"/>
      </w:tblPr>
      <w:tblGrid>
        <w:gridCol w:w="3827"/>
        <w:gridCol w:w="5671"/>
      </w:tblGrid>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b/>
                <w:bCs/>
                <w:color w:val="000000"/>
              </w:rPr>
            </w:pPr>
            <w:r w:rsidRPr="001D06B8">
              <w:rPr>
                <w:rFonts w:ascii="Tahoma" w:hAnsi="Tahoma" w:cs="Tahoma"/>
                <w:b/>
                <w:bCs/>
                <w:color w:val="000000"/>
                <w:sz w:val="22"/>
                <w:szCs w:val="22"/>
              </w:rPr>
              <w:t>РЕСУРСИ И БУЏЕТ</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Cs/>
                <w:color w:val="000000"/>
                <w:sz w:val="22"/>
                <w:szCs w:val="22"/>
                <w:lang w:val="bg-BG"/>
              </w:rPr>
              <w:t>Да ли сте током реализације програма затражили модификацију буџета програма?</w:t>
            </w:r>
          </w:p>
        </w:tc>
      </w:tr>
      <w:tr w:rsidR="001E17C2" w:rsidRPr="001D06B8" w:rsidTr="00804753">
        <w:trPr>
          <w:trHeight w:val="60"/>
        </w:trPr>
        <w:tc>
          <w:tcPr>
            <w:tcW w:w="3827"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jc w:val="center"/>
              <w:textAlignment w:val="center"/>
              <w:rPr>
                <w:rFonts w:ascii="Tahoma" w:hAnsi="Tahoma" w:cs="Tahoma"/>
                <w:color w:val="000000"/>
                <w:lang w:val="ru-RU"/>
              </w:rPr>
            </w:pPr>
            <w:r w:rsidRPr="001D06B8">
              <w:rPr>
                <w:rFonts w:ascii="Tahoma" w:hAnsi="Tahoma" w:cs="Tahoma"/>
                <w:color w:val="000000"/>
                <w:sz w:val="22"/>
                <w:szCs w:val="22"/>
                <w:lang w:val="bg-BG"/>
              </w:rPr>
              <w:t>ДА</w:t>
            </w:r>
          </w:p>
        </w:tc>
        <w:tc>
          <w:tcPr>
            <w:tcW w:w="5671"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jc w:val="center"/>
              <w:textAlignment w:val="center"/>
              <w:rPr>
                <w:rFonts w:ascii="Tahoma" w:hAnsi="Tahoma" w:cs="Tahoma"/>
                <w:color w:val="000000"/>
                <w:lang w:val="ru-RU"/>
              </w:rPr>
            </w:pPr>
            <w:r w:rsidRPr="001D06B8">
              <w:rPr>
                <w:rFonts w:ascii="Tahoma" w:hAnsi="Tahoma" w:cs="Tahoma"/>
                <w:color w:val="000000"/>
                <w:sz w:val="22"/>
                <w:szCs w:val="22"/>
                <w:lang w:val="bg-BG"/>
              </w:rPr>
              <w:t>НЕ</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bg-BG"/>
              </w:rPr>
              <w:t>Ако је одговор „да”, наведите датум подношења, кратак опис и разлог за модификацију (шта је мењано и зашто), те да ли је захтев одобрио надлежни орган.</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suppressAutoHyphens/>
        <w:autoSpaceDE w:val="0"/>
        <w:autoSpaceDN w:val="0"/>
        <w:adjustRightInd w:val="0"/>
        <w:snapToGrid w:val="0"/>
        <w:textAlignment w:val="center"/>
        <w:rPr>
          <w:rFonts w:ascii="Tahoma" w:hAnsi="Tahoma" w:cs="Tahoma"/>
          <w:color w:val="000000"/>
          <w:sz w:val="22"/>
          <w:szCs w:val="22"/>
        </w:rPr>
      </w:pPr>
    </w:p>
    <w:tbl>
      <w:tblPr>
        <w:tblW w:w="9498" w:type="dxa"/>
        <w:tblInd w:w="-3" w:type="dxa"/>
        <w:tblLayout w:type="fixed"/>
        <w:tblCellMar>
          <w:left w:w="0" w:type="dxa"/>
          <w:right w:w="0" w:type="dxa"/>
        </w:tblCellMar>
        <w:tblLook w:val="0000"/>
      </w:tblPr>
      <w:tblGrid>
        <w:gridCol w:w="1275"/>
        <w:gridCol w:w="8223"/>
      </w:tblGrid>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BFBFBF"/>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b/>
                <w:bCs/>
                <w:color w:val="000000"/>
                <w:spacing w:val="2"/>
                <w:lang w:val="ru-RU"/>
              </w:rPr>
            </w:pPr>
            <w:r w:rsidRPr="001D06B8">
              <w:rPr>
                <w:rFonts w:ascii="Tahoma" w:hAnsi="Tahoma" w:cs="Tahoma"/>
                <w:b/>
                <w:bCs/>
                <w:color w:val="000000"/>
                <w:spacing w:val="2"/>
                <w:sz w:val="22"/>
                <w:szCs w:val="22"/>
                <w:lang w:val="ru-RU"/>
              </w:rPr>
              <w:t>ЗАКЉУЧЦИ</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p>
        </w:tc>
      </w:tr>
      <w:tr w:rsidR="001E17C2" w:rsidRPr="001D06B8" w:rsidTr="00804753">
        <w:trPr>
          <w:trHeight w:val="248"/>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248"/>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Одрживост</w:t>
            </w:r>
          </w:p>
        </w:tc>
      </w:tr>
      <w:tr w:rsidR="001E17C2" w:rsidRPr="001D06B8" w:rsidTr="00804753">
        <w:trPr>
          <w:trHeight w:val="896"/>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 xml:space="preserve">Шта је остварено на плану постизања одрживости програмских активности? </w:t>
            </w:r>
            <w:r w:rsidRPr="001D06B8">
              <w:rPr>
                <w:rFonts w:ascii="Tahoma" w:hAnsi="Tahoma" w:cs="Tahoma"/>
                <w:b/>
                <w:bCs/>
                <w:color w:val="000000"/>
                <w:sz w:val="22"/>
                <w:szCs w:val="22"/>
                <w:lang w:val="ru-RU"/>
              </w:rPr>
              <w:br/>
            </w:r>
            <w:r w:rsidRPr="001D06B8">
              <w:rPr>
                <w:rFonts w:ascii="Tahoma" w:hAnsi="Tahoma" w:cs="Tahoma"/>
                <w:color w:val="000000"/>
                <w:sz w:val="22"/>
                <w:szCs w:val="22"/>
                <w:lang w:val="ru-RU"/>
              </w:rPr>
              <w:t>(Да ли сте затражили или добили финансијска средства за наставак реализације активности од надлежног органа или другог донатора? Да ли постоје нове иницијативе за програме, план за наставак пружања услуга постојећих или нових сарадника, финансијска партиципација корисника и слично?)</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Закључци и препоруке</w:t>
            </w:r>
          </w:p>
        </w:tc>
      </w:tr>
      <w:tr w:rsidR="001E17C2" w:rsidRPr="001D06B8" w:rsidTr="00804753">
        <w:trPr>
          <w:trHeight w:val="60"/>
        </w:trPr>
        <w:tc>
          <w:tcPr>
            <w:tcW w:w="9498" w:type="dxa"/>
            <w:gridSpan w:val="2"/>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lastRenderedPageBreak/>
              <w:t>Најважнији проблеми и научене лекције</w:t>
            </w: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Који су најважнији проблеми с којима сте се сусрели?</w:t>
            </w: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1</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2</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b/>
                <w:bCs/>
                <w:color w:val="000000"/>
                <w:sz w:val="22"/>
                <w:szCs w:val="22"/>
                <w:lang w:val="ru-RU"/>
              </w:rPr>
              <w:t>Које су најважније научене лекције које сте стекли током реализације програма, а за које сматрате да су корисне и за друге програмске тимове?</w:t>
            </w: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1</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2</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r w:rsidR="001E17C2" w:rsidRPr="001D06B8" w:rsidTr="00804753">
        <w:trPr>
          <w:trHeight w:val="60"/>
        </w:trPr>
        <w:tc>
          <w:tcPr>
            <w:tcW w:w="1275"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suppressAutoHyphens/>
              <w:autoSpaceDE w:val="0"/>
              <w:autoSpaceDN w:val="0"/>
              <w:adjustRightInd w:val="0"/>
              <w:snapToGrid w:val="0"/>
              <w:textAlignment w:val="center"/>
              <w:rPr>
                <w:rFonts w:ascii="Tahoma" w:hAnsi="Tahoma" w:cs="Tahoma"/>
                <w:color w:val="000000"/>
                <w:lang w:val="ru-RU"/>
              </w:rPr>
            </w:pPr>
            <w:r w:rsidRPr="001D06B8">
              <w:rPr>
                <w:rFonts w:ascii="Tahoma" w:hAnsi="Tahoma" w:cs="Tahoma"/>
                <w:color w:val="000000"/>
                <w:sz w:val="22"/>
                <w:szCs w:val="22"/>
                <w:lang w:val="ru-RU"/>
              </w:rPr>
              <w:t>...</w:t>
            </w:r>
          </w:p>
        </w:tc>
        <w:tc>
          <w:tcPr>
            <w:tcW w:w="8223" w:type="dxa"/>
            <w:tcBorders>
              <w:top w:val="single" w:sz="2" w:space="0" w:color="000000"/>
              <w:left w:val="single" w:sz="2" w:space="0" w:color="000000"/>
              <w:bottom w:val="single" w:sz="2" w:space="0" w:color="000000"/>
              <w:right w:val="single" w:sz="2" w:space="0" w:color="000000"/>
            </w:tcBorders>
            <w:shd w:val="clear" w:color="auto" w:fill="auto"/>
            <w:tcMar>
              <w:top w:w="57" w:type="dxa"/>
              <w:left w:w="57" w:type="dxa"/>
              <w:bottom w:w="57" w:type="dxa"/>
              <w:right w:w="57" w:type="dxa"/>
            </w:tcMar>
          </w:tcPr>
          <w:p w:rsidR="001E17C2" w:rsidRPr="001D06B8" w:rsidRDefault="001E17C2" w:rsidP="00804753">
            <w:pPr>
              <w:autoSpaceDE w:val="0"/>
              <w:autoSpaceDN w:val="0"/>
              <w:adjustRightInd w:val="0"/>
              <w:snapToGrid w:val="0"/>
              <w:rPr>
                <w:rFonts w:ascii="Tahoma" w:hAnsi="Tahoma" w:cs="Tahoma"/>
              </w:rPr>
            </w:pPr>
          </w:p>
        </w:tc>
      </w:tr>
    </w:tbl>
    <w:p w:rsidR="001E17C2" w:rsidRPr="001D06B8" w:rsidRDefault="001E17C2" w:rsidP="001E17C2">
      <w:pPr>
        <w:autoSpaceDE w:val="0"/>
        <w:autoSpaceDN w:val="0"/>
        <w:adjustRightInd w:val="0"/>
        <w:snapToGrid w:val="0"/>
        <w:textAlignment w:val="center"/>
        <w:rPr>
          <w:rFonts w:ascii="Tahoma" w:hAnsi="Tahoma" w:cs="Tahoma"/>
          <w:color w:val="000000"/>
          <w:sz w:val="22"/>
          <w:szCs w:val="22"/>
          <w:lang w:val="ru-RU"/>
        </w:rPr>
      </w:pPr>
    </w:p>
    <w:p w:rsidR="001E17C2" w:rsidRDefault="001E17C2" w:rsidP="001E17C2">
      <w:pPr>
        <w:autoSpaceDE w:val="0"/>
        <w:autoSpaceDN w:val="0"/>
        <w:adjustRightInd w:val="0"/>
        <w:snapToGrid w:val="0"/>
        <w:jc w:val="both"/>
        <w:textAlignment w:val="center"/>
        <w:rPr>
          <w:rFonts w:ascii="Tahoma" w:hAnsi="Tahoma" w:cs="Tahoma"/>
          <w:color w:val="000000"/>
          <w:sz w:val="22"/>
          <w:szCs w:val="22"/>
        </w:rPr>
      </w:pPr>
      <w:r w:rsidRPr="001D06B8">
        <w:rPr>
          <w:rFonts w:ascii="Tahoma" w:hAnsi="Tahoma" w:cs="Tahoma"/>
          <w:b/>
          <w:bCs/>
          <w:color w:val="000000"/>
          <w:sz w:val="22"/>
          <w:szCs w:val="22"/>
          <w:lang w:val="ru-RU"/>
        </w:rPr>
        <w:t>Продуковани стручни текстови, обрасци за рад</w:t>
      </w:r>
      <w:r w:rsidRPr="001D06B8">
        <w:rPr>
          <w:rFonts w:ascii="Tahoma" w:hAnsi="Tahoma" w:cs="Tahoma"/>
          <w:color w:val="000000"/>
          <w:sz w:val="22"/>
          <w:szCs w:val="22"/>
          <w:lang w:val="ru-RU"/>
        </w:rPr>
        <w:t xml:space="preserve"> – уколико су током извештајног периода продуковани и објављени стручни текстови, приручници, информатори, или су израђени обрасци који се користе за праћење корисника, за тестирање квалитета обуке и слично, обавезно приложите копије</w:t>
      </w:r>
    </w:p>
    <w:p w:rsidR="001E17C2" w:rsidRPr="004659C5" w:rsidRDefault="001E17C2" w:rsidP="001E17C2">
      <w:pPr>
        <w:autoSpaceDE w:val="0"/>
        <w:autoSpaceDN w:val="0"/>
        <w:adjustRightInd w:val="0"/>
        <w:snapToGrid w:val="0"/>
        <w:jc w:val="both"/>
        <w:textAlignment w:val="center"/>
        <w:rPr>
          <w:rFonts w:ascii="Tahoma" w:hAnsi="Tahoma" w:cs="Tahoma"/>
          <w:color w:val="000000"/>
          <w:sz w:val="22"/>
          <w:szCs w:val="22"/>
        </w:rPr>
      </w:pPr>
    </w:p>
    <w:p w:rsidR="001E17C2" w:rsidRDefault="001E17C2" w:rsidP="001E17C2">
      <w:pPr>
        <w:autoSpaceDE w:val="0"/>
        <w:autoSpaceDN w:val="0"/>
        <w:adjustRightInd w:val="0"/>
        <w:snapToGrid w:val="0"/>
        <w:jc w:val="both"/>
        <w:textAlignment w:val="center"/>
        <w:rPr>
          <w:rFonts w:ascii="Tahoma" w:hAnsi="Tahoma" w:cs="Tahoma"/>
          <w:color w:val="000000"/>
          <w:sz w:val="22"/>
          <w:szCs w:val="22"/>
        </w:rPr>
      </w:pPr>
      <w:r w:rsidRPr="001D06B8">
        <w:rPr>
          <w:rFonts w:ascii="Tahoma" w:hAnsi="Tahoma" w:cs="Tahoma"/>
          <w:color w:val="000000"/>
          <w:sz w:val="22"/>
          <w:szCs w:val="22"/>
          <w:lang w:val="ru-RU"/>
        </w:rPr>
        <w:t xml:space="preserve"> </w:t>
      </w:r>
      <w:r w:rsidRPr="001D06B8">
        <w:rPr>
          <w:rFonts w:ascii="Tahoma" w:hAnsi="Tahoma" w:cs="Tahoma"/>
          <w:b/>
          <w:bCs/>
          <w:color w:val="000000"/>
          <w:sz w:val="22"/>
          <w:szCs w:val="22"/>
          <w:lang w:val="ru-RU"/>
        </w:rPr>
        <w:t>Документи</w:t>
      </w:r>
      <w:r w:rsidRPr="001D06B8">
        <w:rPr>
          <w:rFonts w:ascii="Tahoma" w:hAnsi="Tahoma" w:cs="Tahoma"/>
          <w:color w:val="000000"/>
          <w:sz w:val="22"/>
          <w:szCs w:val="22"/>
          <w:lang w:val="ru-RU"/>
        </w:rPr>
        <w:t xml:space="preserve"> – уколико су током програма израђени неки важни документи (нпр. закључци стручног већа, препоруке, писма подршке других органа), обавезно их приложите уз извештај.</w:t>
      </w:r>
    </w:p>
    <w:p w:rsidR="001E17C2" w:rsidRDefault="001E17C2" w:rsidP="001E17C2">
      <w:pPr>
        <w:autoSpaceDE w:val="0"/>
        <w:autoSpaceDN w:val="0"/>
        <w:adjustRightInd w:val="0"/>
        <w:snapToGrid w:val="0"/>
        <w:jc w:val="both"/>
        <w:textAlignment w:val="center"/>
        <w:rPr>
          <w:rFonts w:ascii="Tahoma" w:hAnsi="Tahoma" w:cs="Tahoma"/>
          <w:color w:val="000000"/>
          <w:sz w:val="22"/>
          <w:szCs w:val="22"/>
        </w:rPr>
      </w:pPr>
    </w:p>
    <w:p w:rsidR="001E17C2" w:rsidRPr="004659C5" w:rsidRDefault="001E17C2" w:rsidP="001E17C2">
      <w:pPr>
        <w:autoSpaceDE w:val="0"/>
        <w:autoSpaceDN w:val="0"/>
        <w:adjustRightInd w:val="0"/>
        <w:snapToGrid w:val="0"/>
        <w:jc w:val="both"/>
        <w:textAlignment w:val="center"/>
        <w:rPr>
          <w:rFonts w:ascii="Tahoma" w:hAnsi="Tahoma" w:cs="Tahoma"/>
          <w:color w:val="000000"/>
          <w:sz w:val="22"/>
          <w:szCs w:val="22"/>
        </w:rPr>
      </w:pPr>
    </w:p>
    <w:p w:rsidR="001E17C2" w:rsidRPr="001D06B8" w:rsidRDefault="001E17C2" w:rsidP="001E17C2">
      <w:pPr>
        <w:autoSpaceDE w:val="0"/>
        <w:autoSpaceDN w:val="0"/>
        <w:adjustRightInd w:val="0"/>
        <w:snapToGrid w:val="0"/>
        <w:ind w:firstLine="283"/>
        <w:jc w:val="right"/>
        <w:textAlignment w:val="center"/>
        <w:rPr>
          <w:rFonts w:ascii="Tahoma" w:hAnsi="Tahoma" w:cs="Tahoma"/>
          <w:color w:val="000000"/>
          <w:sz w:val="22"/>
          <w:szCs w:val="22"/>
          <w:lang w:val="bg-BG"/>
        </w:rPr>
      </w:pPr>
    </w:p>
    <w:p w:rsidR="001E17C2" w:rsidRDefault="001E17C2" w:rsidP="001E17C2">
      <w:pPr>
        <w:autoSpaceDE w:val="0"/>
        <w:autoSpaceDN w:val="0"/>
        <w:adjustRightInd w:val="0"/>
        <w:snapToGrid w:val="0"/>
        <w:ind w:firstLine="283"/>
        <w:jc w:val="right"/>
        <w:textAlignment w:val="center"/>
        <w:rPr>
          <w:rFonts w:ascii="Tahoma" w:hAnsi="Tahoma" w:cs="Tahoma"/>
          <w:color w:val="000000"/>
          <w:sz w:val="22"/>
          <w:szCs w:val="22"/>
        </w:rPr>
      </w:pPr>
      <w:r w:rsidRPr="001D06B8">
        <w:rPr>
          <w:rFonts w:ascii="Tahoma" w:hAnsi="Tahoma" w:cs="Tahoma"/>
          <w:color w:val="000000"/>
          <w:sz w:val="22"/>
          <w:szCs w:val="22"/>
          <w:lang w:val="bg-BG"/>
        </w:rPr>
        <w:t>Извештај припремио/-ла:</w:t>
      </w:r>
    </w:p>
    <w:p w:rsidR="001E17C2" w:rsidRPr="004659C5" w:rsidRDefault="001E17C2" w:rsidP="001E17C2">
      <w:pPr>
        <w:autoSpaceDE w:val="0"/>
        <w:autoSpaceDN w:val="0"/>
        <w:adjustRightInd w:val="0"/>
        <w:snapToGrid w:val="0"/>
        <w:ind w:firstLine="283"/>
        <w:jc w:val="right"/>
        <w:textAlignment w:val="center"/>
        <w:rPr>
          <w:rFonts w:ascii="Tahoma" w:hAnsi="Tahoma" w:cs="Tahoma"/>
          <w:color w:val="000000"/>
          <w:sz w:val="22"/>
          <w:szCs w:val="22"/>
        </w:rPr>
      </w:pPr>
    </w:p>
    <w:p w:rsidR="001E17C2" w:rsidRPr="001D06B8" w:rsidRDefault="001E17C2" w:rsidP="001E17C2">
      <w:pPr>
        <w:autoSpaceDE w:val="0"/>
        <w:autoSpaceDN w:val="0"/>
        <w:adjustRightInd w:val="0"/>
        <w:snapToGrid w:val="0"/>
        <w:ind w:firstLine="283"/>
        <w:jc w:val="right"/>
        <w:textAlignment w:val="center"/>
        <w:rPr>
          <w:rFonts w:ascii="Tahoma" w:hAnsi="Tahoma" w:cs="Tahoma"/>
          <w:color w:val="000000"/>
          <w:sz w:val="22"/>
          <w:szCs w:val="22"/>
          <w:lang w:val="bg-BG"/>
        </w:rPr>
      </w:pPr>
      <w:r w:rsidRPr="001D06B8">
        <w:rPr>
          <w:rFonts w:ascii="Tahoma" w:hAnsi="Tahoma" w:cs="Tahoma"/>
          <w:color w:val="000000"/>
          <w:sz w:val="22"/>
          <w:szCs w:val="22"/>
          <w:lang w:val="bg-BG"/>
        </w:rPr>
        <w:t>___</w:t>
      </w:r>
      <w:r w:rsidRPr="001D06B8">
        <w:rPr>
          <w:rFonts w:ascii="Tahoma" w:hAnsi="Tahoma" w:cs="Tahoma"/>
          <w:color w:val="000000"/>
          <w:sz w:val="22"/>
          <w:szCs w:val="22"/>
        </w:rPr>
        <w:t>_</w:t>
      </w:r>
      <w:r w:rsidRPr="001D06B8">
        <w:rPr>
          <w:rFonts w:ascii="Tahoma" w:hAnsi="Tahoma" w:cs="Tahoma"/>
          <w:color w:val="000000"/>
          <w:sz w:val="22"/>
          <w:szCs w:val="22"/>
          <w:lang w:val="bg-BG"/>
        </w:rPr>
        <w:t>_________________</w:t>
      </w:r>
    </w:p>
    <w:p w:rsidR="001E17C2" w:rsidRDefault="001E17C2" w:rsidP="001E17C2">
      <w:pPr>
        <w:rPr>
          <w:rFonts w:ascii="Tahoma" w:hAnsi="Tahoma" w:cs="Tahoma"/>
          <w:sz w:val="22"/>
          <w:szCs w:val="22"/>
          <w:lang w:val="sr-Latn-BA"/>
        </w:rPr>
      </w:pPr>
    </w:p>
    <w:p w:rsidR="001E17C2" w:rsidRDefault="001E17C2" w:rsidP="001E17C2"/>
    <w:p w:rsidR="000664F5" w:rsidRDefault="000664F5"/>
    <w:sectPr w:rsidR="000664F5" w:rsidSect="001E17C2">
      <w:pgSz w:w="11906" w:h="16838" w:code="9"/>
      <w:pgMar w:top="1134" w:right="1134"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17C2"/>
    <w:rsid w:val="000664F5"/>
    <w:rsid w:val="001E17C2"/>
    <w:rsid w:val="009D488C"/>
    <w:rsid w:val="00D01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C2"/>
    <w:pPr>
      <w:spacing w:after="0" w:line="240" w:lineRule="auto"/>
    </w:pPr>
    <w:rPr>
      <w:rFonts w:ascii="Times New Roman" w:eastAsia="Times New Roman" w:hAnsi="Times New Roman" w:cs="Times New Roman"/>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1E17C2"/>
    <w:pPr>
      <w:spacing w:before="100" w:beforeAutospacing="1" w:after="119"/>
    </w:pPr>
    <w:rPr>
      <w:lang w:val="sr-Latn-CS" w:eastAsia="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2024-01-16T09:40:00Z</dcterms:created>
  <dcterms:modified xsi:type="dcterms:W3CDTF">2024-01-16T09:51:00Z</dcterms:modified>
</cp:coreProperties>
</file>