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5303"/>
      </w:tblGrid>
      <w:tr w:rsidR="00205C1C" w:rsidRPr="00F40002" w:rsidTr="00062D2D">
        <w:tc>
          <w:tcPr>
            <w:tcW w:w="0" w:type="auto"/>
            <w:shd w:val="clear" w:color="auto" w:fill="auto"/>
          </w:tcPr>
          <w:p w:rsidR="00205C1C" w:rsidRPr="00F40002" w:rsidRDefault="00205C1C" w:rsidP="00E26944">
            <w:pPr>
              <w:pStyle w:val="Header"/>
              <w:rPr>
                <w:rFonts w:cs="Arial"/>
                <w:caps/>
                <w:color w:val="A6A6A6"/>
                <w:sz w:val="20"/>
                <w:lang/>
              </w:rPr>
            </w:pPr>
            <w:r>
              <w:rPr>
                <w:rFonts w:cs="Calibri"/>
              </w:rPr>
              <w:br w:type="page"/>
            </w:r>
            <w:r>
              <w:rPr>
                <w:rFonts w:ascii="Times New Roman" w:hAnsi="Times New Roman"/>
                <w:lang/>
              </w:rPr>
              <w:br w:type="page"/>
            </w:r>
            <w:r w:rsidR="00F87BE9">
              <w:rPr>
                <w:noProof/>
                <w:lang w:val="en-US" w:eastAsia="en-US"/>
              </w:rPr>
              <w:drawing>
                <wp:inline distT="0" distB="0" distL="0" distR="0">
                  <wp:extent cx="1219200" cy="1447800"/>
                  <wp:effectExtent l="1905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447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205C1C" w:rsidRPr="00F40002" w:rsidRDefault="00205C1C" w:rsidP="00E26944">
            <w:pPr>
              <w:pStyle w:val="Header"/>
              <w:rPr>
                <w:rFonts w:cs="Arial"/>
                <w:caps/>
                <w:color w:val="A6A6A6"/>
                <w:sz w:val="20"/>
                <w:highlight w:val="yellow"/>
                <w:lang/>
              </w:rPr>
            </w:pPr>
          </w:p>
        </w:tc>
      </w:tr>
      <w:tr w:rsidR="00205C1C" w:rsidRPr="00F40002" w:rsidTr="00062D2D">
        <w:trPr>
          <w:trHeight w:val="249"/>
        </w:trPr>
        <w:tc>
          <w:tcPr>
            <w:tcW w:w="0" w:type="auto"/>
            <w:shd w:val="clear" w:color="auto" w:fill="auto"/>
          </w:tcPr>
          <w:p w:rsidR="00205C1C" w:rsidRPr="00F40002" w:rsidRDefault="00205C1C" w:rsidP="00E26944">
            <w:pPr>
              <w:rPr>
                <w:sz w:val="20"/>
              </w:rPr>
            </w:pPr>
            <w:r w:rsidRPr="00F40002">
              <w:rPr>
                <w:rFonts w:cs="Arial"/>
                <w:b/>
                <w:caps/>
                <w:sz w:val="20"/>
                <w:lang/>
              </w:rPr>
              <w:t>РЕПУБЛИКА СРБИЈА</w:t>
            </w:r>
          </w:p>
        </w:tc>
      </w:tr>
      <w:tr w:rsidR="00062D2D" w:rsidRPr="00F40002" w:rsidTr="00062D2D">
        <w:tc>
          <w:tcPr>
            <w:tcW w:w="0" w:type="auto"/>
            <w:shd w:val="clear" w:color="auto" w:fill="auto"/>
          </w:tcPr>
          <w:tbl>
            <w:tblPr>
              <w:tblW w:w="0" w:type="auto"/>
              <w:tblLook w:val="04A0"/>
            </w:tblPr>
            <w:tblGrid>
              <w:gridCol w:w="5087"/>
            </w:tblGrid>
            <w:tr w:rsidR="00062D2D" w:rsidRPr="00D43A03" w:rsidTr="0087020E">
              <w:tc>
                <w:tcPr>
                  <w:tcW w:w="0" w:type="auto"/>
                  <w:shd w:val="clear" w:color="auto" w:fill="auto"/>
                </w:tcPr>
                <w:p w:rsidR="00062D2D" w:rsidRPr="00D43A03" w:rsidRDefault="00062D2D" w:rsidP="00062D2D">
                  <w:pPr>
                    <w:rPr>
                      <w:rFonts w:cs="Arial"/>
                      <w:b/>
                      <w:caps/>
                      <w:sz w:val="20"/>
                    </w:rPr>
                  </w:pPr>
                  <w:r w:rsidRPr="00D43A03">
                    <w:rPr>
                      <w:rFonts w:cs="Arial"/>
                      <w:b/>
                      <w:caps/>
                      <w:sz w:val="20"/>
                    </w:rPr>
                    <w:t xml:space="preserve">општина БЕЧЕЈ </w:t>
                  </w:r>
                </w:p>
              </w:tc>
            </w:tr>
            <w:tr w:rsidR="00062D2D" w:rsidRPr="00D43A03" w:rsidTr="0087020E">
              <w:tc>
                <w:tcPr>
                  <w:tcW w:w="0" w:type="auto"/>
                  <w:shd w:val="clear" w:color="auto" w:fill="auto"/>
                </w:tcPr>
                <w:p w:rsidR="00062D2D" w:rsidRPr="00D43A03" w:rsidRDefault="00062D2D" w:rsidP="00062D2D">
                  <w:pPr>
                    <w:rPr>
                      <w:rFonts w:cs="Arial"/>
                      <w:b/>
                      <w:caps/>
                      <w:sz w:val="20"/>
                    </w:rPr>
                  </w:pPr>
                  <w:r w:rsidRPr="00D43A03">
                    <w:rPr>
                      <w:rFonts w:cs="Arial"/>
                      <w:b/>
                      <w:caps/>
                      <w:sz w:val="20"/>
                    </w:rPr>
                    <w:t>ОДЕЉЕЊЕ ЗА УРБАНИЗАМ,ГРАЂЕВИНАРСТВО,</w:t>
                  </w:r>
                </w:p>
                <w:p w:rsidR="00062D2D" w:rsidRPr="00D43A03" w:rsidRDefault="00062D2D" w:rsidP="00062D2D">
                  <w:pPr>
                    <w:rPr>
                      <w:rFonts w:cs="Arial"/>
                      <w:b/>
                      <w:caps/>
                      <w:sz w:val="20"/>
                    </w:rPr>
                  </w:pPr>
                  <w:r w:rsidRPr="00D43A03">
                    <w:rPr>
                      <w:rFonts w:cs="Arial"/>
                      <w:b/>
                      <w:caps/>
                      <w:sz w:val="20"/>
                    </w:rPr>
                    <w:t xml:space="preserve">КОМУНАЛНЕ ПОСЛОВЕ , САОБРАЋАЈ </w:t>
                  </w:r>
                </w:p>
                <w:p w:rsidR="00062D2D" w:rsidRPr="00D43A03" w:rsidRDefault="00062D2D" w:rsidP="00062D2D">
                  <w:pPr>
                    <w:rPr>
                      <w:rFonts w:cs="Arial"/>
                      <w:b/>
                      <w:caps/>
                      <w:sz w:val="20"/>
                    </w:rPr>
                  </w:pPr>
                  <w:r w:rsidRPr="00D43A03">
                    <w:rPr>
                      <w:rFonts w:cs="Arial"/>
                      <w:b/>
                      <w:caps/>
                      <w:sz w:val="20"/>
                    </w:rPr>
                    <w:t>И ИНСПЕКЦИЈСКИ НАДЗОР</w:t>
                  </w:r>
                </w:p>
                <w:p w:rsidR="00062D2D" w:rsidRPr="00D43A03" w:rsidRDefault="00062D2D" w:rsidP="00062D2D">
                  <w:pPr>
                    <w:rPr>
                      <w:rFonts w:cs="Arial"/>
                      <w:b/>
                      <w:caps/>
                      <w:sz w:val="20"/>
                    </w:rPr>
                  </w:pPr>
                  <w:r w:rsidRPr="00D43A03">
                    <w:rPr>
                      <w:rFonts w:cs="Arial"/>
                      <w:b/>
                      <w:caps/>
                      <w:sz w:val="20"/>
                    </w:rPr>
                    <w:t xml:space="preserve">БЕЧЕЈ </w:t>
                  </w:r>
                </w:p>
              </w:tc>
            </w:tr>
          </w:tbl>
          <w:p w:rsidR="00062D2D" w:rsidRDefault="00062D2D" w:rsidP="00062D2D"/>
        </w:tc>
      </w:tr>
      <w:tr w:rsidR="00062D2D" w:rsidRPr="00F40002" w:rsidTr="00062D2D">
        <w:tc>
          <w:tcPr>
            <w:tcW w:w="0" w:type="auto"/>
            <w:shd w:val="clear" w:color="auto" w:fill="auto"/>
          </w:tcPr>
          <w:tbl>
            <w:tblPr>
              <w:tblW w:w="0" w:type="auto"/>
              <w:tblLook w:val="04A0"/>
            </w:tblPr>
            <w:tblGrid>
              <w:gridCol w:w="222"/>
            </w:tblGrid>
            <w:tr w:rsidR="00062D2D" w:rsidRPr="00D43A03" w:rsidTr="0087020E">
              <w:tc>
                <w:tcPr>
                  <w:tcW w:w="0" w:type="auto"/>
                  <w:shd w:val="clear" w:color="auto" w:fill="auto"/>
                </w:tcPr>
                <w:p w:rsidR="00062D2D" w:rsidRPr="00D43A03" w:rsidRDefault="00062D2D" w:rsidP="00062D2D">
                  <w:pPr>
                    <w:rPr>
                      <w:rFonts w:cs="Arial"/>
                      <w:b/>
                      <w:caps/>
                      <w:sz w:val="20"/>
                    </w:rPr>
                  </w:pPr>
                </w:p>
              </w:tc>
            </w:tr>
            <w:tr w:rsidR="00062D2D" w:rsidRPr="00D43A03" w:rsidTr="0087020E">
              <w:tc>
                <w:tcPr>
                  <w:tcW w:w="0" w:type="auto"/>
                  <w:shd w:val="clear" w:color="auto" w:fill="auto"/>
                </w:tcPr>
                <w:p w:rsidR="00062D2D" w:rsidRPr="00D43A03" w:rsidRDefault="00062D2D" w:rsidP="00062D2D">
                  <w:pPr>
                    <w:rPr>
                      <w:rFonts w:cs="Arial"/>
                      <w:b/>
                      <w:caps/>
                      <w:sz w:val="20"/>
                    </w:rPr>
                  </w:pPr>
                </w:p>
              </w:tc>
            </w:tr>
          </w:tbl>
          <w:p w:rsidR="00062D2D" w:rsidRDefault="00062D2D" w:rsidP="00062D2D"/>
        </w:tc>
      </w:tr>
    </w:tbl>
    <w:p w:rsidR="00205C1C" w:rsidRPr="00F40002" w:rsidRDefault="00205C1C" w:rsidP="00205C1C">
      <w:pPr>
        <w:pStyle w:val="naslov"/>
        <w:spacing w:after="0"/>
        <w:rPr>
          <w:lang w:val="en-GB"/>
        </w:rPr>
      </w:pPr>
    </w:p>
    <w:p w:rsidR="00205C1C" w:rsidRPr="00205C1C" w:rsidRDefault="00205C1C" w:rsidP="00205C1C">
      <w:pPr>
        <w:pStyle w:val="naslov"/>
        <w:spacing w:after="0"/>
        <w:jc w:val="center"/>
      </w:pPr>
      <w:r w:rsidRPr="00205C1C">
        <w:t>ЗАХТЕВ ЗА ИЗДАВАЊЕ ОДОБРЕЊА ЗА ПРЕНОС ПОСМРТНИХ ОСТАТАКА</w:t>
      </w:r>
    </w:p>
    <w:p w:rsidR="00205C1C" w:rsidRPr="00F40002" w:rsidRDefault="00205C1C" w:rsidP="00205C1C">
      <w:pPr>
        <w:pStyle w:val="naslov"/>
        <w:spacing w:after="0"/>
        <w:jc w:val="center"/>
      </w:pPr>
    </w:p>
    <w:p w:rsidR="00205C1C" w:rsidRPr="00F40002" w:rsidRDefault="00205C1C" w:rsidP="00205C1C">
      <w:pPr>
        <w:ind w:right="-290"/>
        <w:rPr>
          <w:rFonts w:ascii="Times New Roman" w:hAnsi="Times New Roman"/>
          <w:sz w:val="18"/>
          <w:szCs w:val="18"/>
          <w:lang/>
        </w:rPr>
      </w:pPr>
    </w:p>
    <w:p w:rsidR="00205C1C" w:rsidRPr="00205C1C" w:rsidRDefault="00205C1C" w:rsidP="00205C1C">
      <w:pPr>
        <w:pStyle w:val="tekstdokumenta"/>
        <w:spacing w:after="0" w:line="360" w:lineRule="auto"/>
      </w:pPr>
      <w:r w:rsidRPr="00205C1C">
        <w:t>На основу члана 19. Закона о сахрањивању и гробљима („Сл. гласник СРС“ број 20/77, 24/85 и 6/89 и „Службени гласник РС“ број 35/93, 67/93, 48/94, 101/2005 –др. закон,120/2012 – одлука УС и 84/2013 – одлука УС), подносим захтев да ми одобрите пренос посмртних остатака пок.___________________________________, који је сахрањен на гробљу у _____________________________, на територији града/општине _________________.</w:t>
      </w:r>
    </w:p>
    <w:p w:rsidR="00205C1C" w:rsidRPr="00205C1C" w:rsidRDefault="00205C1C" w:rsidP="00205C1C">
      <w:pPr>
        <w:pStyle w:val="tekstdokumenta"/>
        <w:spacing w:after="0" w:line="360" w:lineRule="auto"/>
      </w:pPr>
      <w:r w:rsidRPr="00205C1C">
        <w:t>Захтев подносим из разлога што посмртне остатке покојника намеравам да сахраним на гробљу у ______________________________.</w:t>
      </w:r>
    </w:p>
    <w:p w:rsidR="00205C1C" w:rsidRPr="00205C1C" w:rsidRDefault="00205C1C" w:rsidP="00205C1C">
      <w:pPr>
        <w:pStyle w:val="tekstdokumenta"/>
        <w:spacing w:after="0" w:line="360" w:lineRule="auto"/>
        <w:ind w:firstLine="0"/>
      </w:pPr>
      <w:r w:rsidRPr="00205C1C">
        <w:t>____________ ____________________(име и презиме подносиоца захтева), ЈМБГ  ______________________</w:t>
      </w:r>
    </w:p>
    <w:p w:rsidR="00205C1C" w:rsidRPr="00F40002" w:rsidRDefault="00205C1C" w:rsidP="00205C1C">
      <w:pPr>
        <w:rPr>
          <w:rFonts w:cs="Arial"/>
          <w:b/>
          <w:noProof/>
          <w:sz w:val="20"/>
          <w:u w:val="single"/>
        </w:rPr>
      </w:pPr>
    </w:p>
    <w:p w:rsidR="00205C1C" w:rsidRPr="00573848" w:rsidRDefault="00205C1C" w:rsidP="00205C1C">
      <w:pPr>
        <w:rPr>
          <w:rFonts w:cs="Arial"/>
          <w:b/>
          <w:noProof/>
          <w:sz w:val="20"/>
          <w:u w:val="single"/>
          <w:lang/>
        </w:rPr>
      </w:pPr>
      <w:r w:rsidRPr="00573848">
        <w:rPr>
          <w:rFonts w:cs="Arial"/>
          <w:b/>
          <w:noProof/>
          <w:sz w:val="20"/>
          <w:u w:val="single"/>
          <w:lang/>
        </w:rPr>
        <w:t>Уз захтев достављам: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5811"/>
        <w:gridCol w:w="2977"/>
      </w:tblGrid>
      <w:tr w:rsidR="00205C1C" w:rsidRPr="00573848" w:rsidTr="00E26944">
        <w:trPr>
          <w:trHeight w:val="741"/>
        </w:trPr>
        <w:tc>
          <w:tcPr>
            <w:tcW w:w="568" w:type="dxa"/>
            <w:shd w:val="clear" w:color="auto" w:fill="D9D9D9"/>
          </w:tcPr>
          <w:p w:rsidR="00205C1C" w:rsidRPr="00573848" w:rsidRDefault="00205C1C" w:rsidP="00E26944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573848">
              <w:rPr>
                <w:rFonts w:cs="Arial"/>
                <w:b/>
                <w:noProof/>
                <w:sz w:val="20"/>
              </w:rPr>
              <w:t>РБ</w:t>
            </w:r>
          </w:p>
        </w:tc>
        <w:tc>
          <w:tcPr>
            <w:tcW w:w="5811" w:type="dxa"/>
            <w:shd w:val="clear" w:color="auto" w:fill="D9D9D9"/>
          </w:tcPr>
          <w:p w:rsidR="00205C1C" w:rsidRPr="00573848" w:rsidRDefault="00205C1C" w:rsidP="00E26944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/>
              </w:rPr>
            </w:pPr>
            <w:r w:rsidRPr="00573848">
              <w:rPr>
                <w:rFonts w:cs="Arial"/>
                <w:b/>
                <w:noProof/>
                <w:sz w:val="20"/>
              </w:rPr>
              <w:t>Документ</w:t>
            </w:r>
            <w:r w:rsidRPr="00573848">
              <w:rPr>
                <w:rFonts w:cs="Arial"/>
                <w:b/>
                <w:noProof/>
                <w:sz w:val="20"/>
                <w:lang/>
              </w:rPr>
              <w:t>а</w:t>
            </w:r>
          </w:p>
        </w:tc>
        <w:tc>
          <w:tcPr>
            <w:tcW w:w="2977" w:type="dxa"/>
            <w:shd w:val="clear" w:color="auto" w:fill="D9D9D9"/>
          </w:tcPr>
          <w:p w:rsidR="00205C1C" w:rsidRPr="00573848" w:rsidRDefault="00205C1C" w:rsidP="00E26944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573848">
              <w:rPr>
                <w:rFonts w:cs="Arial"/>
                <w:b/>
                <w:noProof/>
                <w:sz w:val="20"/>
              </w:rPr>
              <w:t>Форма документа</w:t>
            </w:r>
          </w:p>
        </w:tc>
      </w:tr>
      <w:tr w:rsidR="00205C1C" w:rsidRPr="00F40002" w:rsidTr="00E26944">
        <w:tc>
          <w:tcPr>
            <w:tcW w:w="568" w:type="dxa"/>
            <w:shd w:val="clear" w:color="auto" w:fill="auto"/>
          </w:tcPr>
          <w:p w:rsidR="00205C1C" w:rsidRPr="00F40002" w:rsidRDefault="00205C1C" w:rsidP="00E26944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F40002">
              <w:rPr>
                <w:rFonts w:cs="Arial"/>
                <w:b/>
                <w:noProof/>
                <w:sz w:val="20"/>
                <w:lang/>
              </w:rPr>
              <w:t>1</w:t>
            </w:r>
            <w:r w:rsidRPr="00F40002">
              <w:rPr>
                <w:rFonts w:cs="Arial"/>
                <w:b/>
                <w:noProof/>
                <w:sz w:val="20"/>
              </w:rPr>
              <w:t xml:space="preserve"> 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 xml:space="preserve">Потврду о обезбеђеном новом гробном месту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>Оригинал/оверена копија</w:t>
            </w:r>
          </w:p>
        </w:tc>
      </w:tr>
      <w:tr w:rsidR="00205C1C" w:rsidRPr="00F40002" w:rsidTr="00E26944">
        <w:tc>
          <w:tcPr>
            <w:tcW w:w="568" w:type="dxa"/>
            <w:shd w:val="clear" w:color="auto" w:fill="auto"/>
          </w:tcPr>
          <w:p w:rsidR="00205C1C" w:rsidRPr="00F40002" w:rsidRDefault="00205C1C" w:rsidP="00E26944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F40002">
              <w:rPr>
                <w:rFonts w:cs="Arial"/>
                <w:b/>
                <w:noProof/>
                <w:sz w:val="20"/>
                <w:lang/>
              </w:rPr>
              <w:t>2</w:t>
            </w:r>
            <w:r w:rsidRPr="00F40002">
              <w:rPr>
                <w:rFonts w:cs="Arial"/>
                <w:b/>
                <w:noProof/>
                <w:sz w:val="20"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>Доказ о сродству, односно доказ да је подносилац захтева овлашћено лице за бригу о сахрањивању покојника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>Оригинал/оверена копија</w:t>
            </w:r>
          </w:p>
        </w:tc>
      </w:tr>
      <w:tr w:rsidR="00205C1C" w:rsidRPr="00F40002" w:rsidTr="00E26944">
        <w:tc>
          <w:tcPr>
            <w:tcW w:w="568" w:type="dxa"/>
            <w:shd w:val="clear" w:color="auto" w:fill="auto"/>
          </w:tcPr>
          <w:p w:rsidR="00205C1C" w:rsidRPr="00C1278F" w:rsidRDefault="00205C1C" w:rsidP="00E26944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/>
              </w:rPr>
            </w:pPr>
            <w:r>
              <w:rPr>
                <w:rFonts w:cs="Arial"/>
                <w:b/>
                <w:noProof/>
                <w:sz w:val="20"/>
                <w:lang/>
              </w:rPr>
              <w:t>3</w:t>
            </w:r>
            <w:r>
              <w:rPr>
                <w:rFonts w:cs="Arial"/>
                <w:b/>
                <w:noProof/>
                <w:sz w:val="20"/>
                <w:lang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>Одобрење санитарног инспектора/спроводница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>Оригинал/оверена копија</w:t>
            </w:r>
          </w:p>
        </w:tc>
      </w:tr>
      <w:tr w:rsidR="00205C1C" w:rsidRPr="00F40002" w:rsidTr="00E26944">
        <w:tc>
          <w:tcPr>
            <w:tcW w:w="568" w:type="dxa"/>
            <w:shd w:val="clear" w:color="auto" w:fill="auto"/>
          </w:tcPr>
          <w:p w:rsidR="00205C1C" w:rsidRPr="00C1278F" w:rsidRDefault="00205C1C" w:rsidP="00E26944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/>
              </w:rPr>
            </w:pPr>
            <w:r>
              <w:rPr>
                <w:rFonts w:cs="Arial"/>
                <w:b/>
                <w:noProof/>
                <w:sz w:val="20"/>
                <w:lang/>
              </w:rPr>
              <w:t>4</w:t>
            </w:r>
            <w:r>
              <w:rPr>
                <w:rFonts w:cs="Arial"/>
                <w:b/>
                <w:noProof/>
                <w:sz w:val="20"/>
                <w:lang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>Доказ о уплаћеним трошковима преноса посмртних останака покојника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>Оригинал/оверена копија</w:t>
            </w:r>
          </w:p>
        </w:tc>
      </w:tr>
      <w:tr w:rsidR="00205C1C" w:rsidRPr="00F40002" w:rsidTr="00E26944">
        <w:tc>
          <w:tcPr>
            <w:tcW w:w="568" w:type="dxa"/>
            <w:shd w:val="clear" w:color="auto" w:fill="auto"/>
          </w:tcPr>
          <w:p w:rsidR="00205C1C" w:rsidRPr="00C1278F" w:rsidRDefault="00205C1C" w:rsidP="00E26944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/>
              </w:rPr>
            </w:pPr>
            <w:r>
              <w:rPr>
                <w:rFonts w:cs="Arial"/>
                <w:b/>
                <w:noProof/>
                <w:sz w:val="20"/>
                <w:lang/>
              </w:rPr>
              <w:t>5</w:t>
            </w:r>
            <w:r>
              <w:rPr>
                <w:rFonts w:cs="Arial"/>
                <w:b/>
                <w:noProof/>
                <w:sz w:val="20"/>
                <w:lang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>Доказ о уплаћеној општинској/градској такси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>Оригинал/оверена копија</w:t>
            </w:r>
          </w:p>
        </w:tc>
      </w:tr>
    </w:tbl>
    <w:p w:rsidR="00205C1C" w:rsidRDefault="00205C1C" w:rsidP="00205C1C">
      <w:pPr>
        <w:rPr>
          <w:rFonts w:cs="Arial"/>
          <w:sz w:val="20"/>
          <w:highlight w:val="yellow"/>
          <w:u w:val="single"/>
          <w:lang/>
        </w:rPr>
      </w:pPr>
    </w:p>
    <w:p w:rsidR="00205C1C" w:rsidRPr="00FB54FF" w:rsidRDefault="00205C1C" w:rsidP="00205C1C">
      <w:pPr>
        <w:pStyle w:val="tekstdokumenta"/>
        <w:spacing w:after="0" w:line="360" w:lineRule="auto"/>
        <w:ind w:firstLine="0"/>
      </w:pPr>
      <w:r w:rsidRPr="00FB54FF">
        <w:t xml:space="preserve">Упознат/а сам </w:t>
      </w:r>
      <w:r>
        <w:t xml:space="preserve">са одредбом члана 103. став 3. </w:t>
      </w:r>
      <w:r w:rsidRPr="00FB54FF">
        <w:t xml:space="preserve">Закона о општем управном поступку („Службени гласник РС“, бр. 18/2016), којом је прописано да у поступку који се покреће по захтеву странке орган </w:t>
      </w:r>
      <w:r w:rsidRPr="00B9202B">
        <w:t>може</w:t>
      </w:r>
      <w:r>
        <w:rPr>
          <w:color w:val="FF0000"/>
        </w:rPr>
        <w:t xml:space="preserve"> </w:t>
      </w:r>
      <w:r w:rsidRPr="00FB54FF">
        <w:t>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прибавити сама. Ако странка у року не поднесе личне податке неопходне за одлучивање органа, захтев за покретање поступка ће се сматрати неуредним.</w:t>
      </w:r>
    </w:p>
    <w:p w:rsidR="00205C1C" w:rsidRPr="00B9202B" w:rsidRDefault="00205C1C" w:rsidP="00205C1C">
      <w:pPr>
        <w:pStyle w:val="tekstdokumenta"/>
        <w:spacing w:after="0" w:line="360" w:lineRule="auto"/>
        <w:ind w:firstLine="0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2"/>
        <w:gridCol w:w="4831"/>
        <w:gridCol w:w="1984"/>
        <w:gridCol w:w="1985"/>
      </w:tblGrid>
      <w:tr w:rsidR="00205C1C" w:rsidRPr="00F40002" w:rsidTr="00E26944">
        <w:tc>
          <w:tcPr>
            <w:tcW w:w="522" w:type="dxa"/>
            <w:shd w:val="clear" w:color="auto" w:fill="D9D9D9"/>
          </w:tcPr>
          <w:p w:rsidR="00205C1C" w:rsidRPr="00F40002" w:rsidRDefault="00205C1C" w:rsidP="00E26944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</w:rPr>
            </w:pPr>
          </w:p>
        </w:tc>
        <w:tc>
          <w:tcPr>
            <w:tcW w:w="4831" w:type="dxa"/>
            <w:shd w:val="clear" w:color="auto" w:fill="D9D9D9"/>
          </w:tcPr>
          <w:p w:rsidR="00205C1C" w:rsidRPr="00F40002" w:rsidRDefault="00205C1C" w:rsidP="00E26944">
            <w:pPr>
              <w:spacing w:line="360" w:lineRule="auto"/>
              <w:rPr>
                <w:rFonts w:cs="Arial"/>
                <w:b/>
                <w:bCs/>
                <w:noProof/>
                <w:color w:val="000000"/>
                <w:sz w:val="20"/>
                <w:lang w:val="sr-Cyrl-CS"/>
              </w:rPr>
            </w:pPr>
          </w:p>
        </w:tc>
        <w:tc>
          <w:tcPr>
            <w:tcW w:w="3969" w:type="dxa"/>
            <w:gridSpan w:val="2"/>
            <w:shd w:val="clear" w:color="auto" w:fill="D9D9D9"/>
          </w:tcPr>
          <w:p w:rsidR="00205C1C" w:rsidRPr="00F40002" w:rsidRDefault="00205C1C" w:rsidP="00E26944">
            <w:pPr>
              <w:spacing w:line="360" w:lineRule="auto"/>
              <w:rPr>
                <w:rFonts w:cs="Arial"/>
                <w:b/>
                <w:bCs/>
                <w:noProof/>
                <w:color w:val="000000"/>
                <w:sz w:val="20"/>
                <w:lang/>
              </w:rPr>
            </w:pPr>
            <w:r w:rsidRPr="00F40002">
              <w:rPr>
                <w:rFonts w:cs="Arial"/>
                <w:b/>
                <w:bCs/>
                <w:noProof/>
                <w:color w:val="000000"/>
                <w:sz w:val="20"/>
                <w:lang/>
              </w:rPr>
              <w:t>ОЗНАЧИТЕ ЗНАКОМ X У ПОЉИМА ИСПОД</w:t>
            </w:r>
          </w:p>
        </w:tc>
      </w:tr>
      <w:tr w:rsidR="00205C1C" w:rsidRPr="00573848" w:rsidTr="00E26944">
        <w:tc>
          <w:tcPr>
            <w:tcW w:w="522" w:type="dxa"/>
            <w:shd w:val="clear" w:color="auto" w:fill="D9D9D9"/>
          </w:tcPr>
          <w:p w:rsidR="00205C1C" w:rsidRPr="00573848" w:rsidRDefault="00205C1C" w:rsidP="00E26944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  <w:lang/>
              </w:rPr>
            </w:pPr>
            <w:r w:rsidRPr="00573848">
              <w:rPr>
                <w:rFonts w:cs="Arial"/>
                <w:b/>
                <w:bCs/>
                <w:color w:val="000000"/>
                <w:sz w:val="20"/>
                <w:lang/>
              </w:rPr>
              <w:t>РБ</w:t>
            </w:r>
          </w:p>
        </w:tc>
        <w:tc>
          <w:tcPr>
            <w:tcW w:w="4831" w:type="dxa"/>
            <w:shd w:val="clear" w:color="auto" w:fill="D9D9D9"/>
          </w:tcPr>
          <w:p w:rsidR="00205C1C" w:rsidRPr="00573848" w:rsidRDefault="00205C1C" w:rsidP="00E26944">
            <w:pPr>
              <w:spacing w:line="360" w:lineRule="auto"/>
              <w:rPr>
                <w:rFonts w:cs="Arial"/>
                <w:noProof/>
                <w:color w:val="000000"/>
                <w:sz w:val="20"/>
                <w:lang w:val="sr-Cyrl-CS"/>
              </w:rPr>
            </w:pPr>
            <w:r w:rsidRPr="00573848">
              <w:rPr>
                <w:rFonts w:cs="Arial"/>
                <w:noProof/>
                <w:color w:val="000000"/>
                <w:sz w:val="20"/>
                <w:lang/>
              </w:rPr>
              <w:t>Подаци из документа</w:t>
            </w:r>
          </w:p>
        </w:tc>
        <w:tc>
          <w:tcPr>
            <w:tcW w:w="1984" w:type="dxa"/>
            <w:shd w:val="clear" w:color="auto" w:fill="D9D9D9"/>
          </w:tcPr>
          <w:p w:rsidR="00205C1C" w:rsidRPr="00573848" w:rsidRDefault="00205C1C" w:rsidP="00E26944">
            <w:pPr>
              <w:spacing w:line="360" w:lineRule="auto"/>
              <w:rPr>
                <w:rFonts w:cs="Arial"/>
                <w:noProof/>
                <w:color w:val="000000"/>
                <w:sz w:val="20"/>
                <w:lang/>
              </w:rPr>
            </w:pPr>
            <w:r w:rsidRPr="00573848">
              <w:rPr>
                <w:rFonts w:cs="Arial"/>
                <w:noProof/>
                <w:color w:val="000000"/>
                <w:sz w:val="20"/>
                <w:lang/>
              </w:rPr>
              <w:t>Сагласан сам да податке прибави орган</w:t>
            </w:r>
          </w:p>
        </w:tc>
        <w:tc>
          <w:tcPr>
            <w:tcW w:w="1985" w:type="dxa"/>
            <w:shd w:val="clear" w:color="auto" w:fill="D9D9D9"/>
          </w:tcPr>
          <w:p w:rsidR="00205C1C" w:rsidRPr="00573848" w:rsidRDefault="00205C1C" w:rsidP="00E26944">
            <w:pPr>
              <w:spacing w:line="360" w:lineRule="auto"/>
              <w:rPr>
                <w:rFonts w:cs="Arial"/>
                <w:noProof/>
                <w:color w:val="000000"/>
                <w:sz w:val="20"/>
                <w:lang/>
              </w:rPr>
            </w:pPr>
            <w:r w:rsidRPr="00573848">
              <w:rPr>
                <w:rFonts w:cs="Arial"/>
                <w:noProof/>
                <w:color w:val="000000"/>
                <w:sz w:val="20"/>
                <w:lang/>
              </w:rPr>
              <w:t>Достављам сам</w:t>
            </w:r>
          </w:p>
        </w:tc>
      </w:tr>
      <w:tr w:rsidR="00205C1C" w:rsidRPr="00F40002" w:rsidTr="00E26944">
        <w:trPr>
          <w:trHeight w:val="405"/>
        </w:trPr>
        <w:tc>
          <w:tcPr>
            <w:tcW w:w="522" w:type="dxa"/>
            <w:shd w:val="clear" w:color="auto" w:fill="auto"/>
          </w:tcPr>
          <w:p w:rsidR="00205C1C" w:rsidRPr="00F40002" w:rsidRDefault="00205C1C" w:rsidP="00E26944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</w:rPr>
            </w:pPr>
            <w:r w:rsidRPr="00F40002">
              <w:rPr>
                <w:rFonts w:cs="Arial"/>
                <w:b/>
                <w:bCs/>
                <w:color w:val="000000"/>
                <w:sz w:val="20"/>
              </w:rPr>
              <w:t>1</w:t>
            </w:r>
            <w:r>
              <w:rPr>
                <w:rFonts w:cs="Arial"/>
                <w:b/>
                <w:bCs/>
                <w:color w:val="000000"/>
                <w:sz w:val="20"/>
              </w:rPr>
              <w:t>.</w:t>
            </w:r>
          </w:p>
        </w:tc>
        <w:tc>
          <w:tcPr>
            <w:tcW w:w="4831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>Извод из МКУ за покојника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05C1C" w:rsidRPr="00F40002" w:rsidRDefault="00205C1C" w:rsidP="00E26944">
            <w:pPr>
              <w:snapToGrid w:val="0"/>
              <w:spacing w:line="360" w:lineRule="auto"/>
              <w:rPr>
                <w:rFonts w:cs="Arial"/>
                <w:sz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205C1C" w:rsidRPr="00F40002" w:rsidRDefault="00205C1C" w:rsidP="00E26944">
            <w:pPr>
              <w:spacing w:line="360" w:lineRule="auto"/>
              <w:rPr>
                <w:rFonts w:cs="Arial"/>
                <w:noProof/>
                <w:color w:val="FFFFFF"/>
                <w:sz w:val="20"/>
                <w:lang/>
              </w:rPr>
            </w:pPr>
          </w:p>
        </w:tc>
      </w:tr>
      <w:tr w:rsidR="00205C1C" w:rsidRPr="00F40002" w:rsidTr="00E26944">
        <w:trPr>
          <w:trHeight w:val="405"/>
        </w:trPr>
        <w:tc>
          <w:tcPr>
            <w:tcW w:w="522" w:type="dxa"/>
            <w:shd w:val="clear" w:color="auto" w:fill="auto"/>
          </w:tcPr>
          <w:p w:rsidR="00205C1C" w:rsidRPr="00F40002" w:rsidRDefault="00205C1C" w:rsidP="00E26944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  <w:t>2.</w:t>
            </w:r>
          </w:p>
        </w:tc>
        <w:tc>
          <w:tcPr>
            <w:tcW w:w="4831" w:type="dxa"/>
            <w:shd w:val="clear" w:color="auto" w:fill="auto"/>
            <w:vAlign w:val="center"/>
          </w:tcPr>
          <w:p w:rsidR="00205C1C" w:rsidRPr="00205C1C" w:rsidRDefault="00205C1C" w:rsidP="00205C1C">
            <w:pPr>
              <w:snapToGrid w:val="0"/>
              <w:spacing w:line="360" w:lineRule="auto"/>
              <w:rPr>
                <w:rFonts w:cs="Arial"/>
                <w:sz w:val="20"/>
              </w:rPr>
            </w:pPr>
            <w:r w:rsidRPr="00205C1C">
              <w:rPr>
                <w:rFonts w:cs="Arial"/>
                <w:sz w:val="20"/>
              </w:rPr>
              <w:t>Потврд</w:t>
            </w:r>
            <w:r>
              <w:rPr>
                <w:rFonts w:cs="Arial"/>
                <w:sz w:val="20"/>
              </w:rPr>
              <w:t>a</w:t>
            </w:r>
            <w:r w:rsidRPr="00205C1C">
              <w:rPr>
                <w:rFonts w:cs="Arial"/>
                <w:sz w:val="20"/>
              </w:rPr>
              <w:t xml:space="preserve"> о гробном месту са кога се врши пренос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05C1C" w:rsidRPr="00F40002" w:rsidRDefault="00205C1C" w:rsidP="00E26944">
            <w:pPr>
              <w:snapToGrid w:val="0"/>
              <w:spacing w:line="360" w:lineRule="auto"/>
              <w:rPr>
                <w:rFonts w:cs="Arial"/>
                <w:sz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205C1C" w:rsidRPr="00F40002" w:rsidRDefault="00205C1C" w:rsidP="00E26944">
            <w:pPr>
              <w:spacing w:line="360" w:lineRule="auto"/>
              <w:rPr>
                <w:rFonts w:cs="Arial"/>
                <w:noProof/>
                <w:color w:val="FFFFFF"/>
                <w:sz w:val="20"/>
                <w:lang/>
              </w:rPr>
            </w:pPr>
          </w:p>
        </w:tc>
      </w:tr>
    </w:tbl>
    <w:p w:rsidR="00205C1C" w:rsidRPr="00F40002" w:rsidRDefault="00205C1C" w:rsidP="00205C1C">
      <w:pPr>
        <w:pStyle w:val="tekstdokumenta"/>
        <w:spacing w:after="0"/>
        <w:ind w:firstLine="0"/>
        <w:rPr>
          <w:highlight w:val="yellow"/>
          <w:u w:val="single"/>
        </w:rPr>
      </w:pPr>
    </w:p>
    <w:p w:rsidR="00205C1C" w:rsidRPr="00F40002" w:rsidRDefault="00205C1C" w:rsidP="00205C1C">
      <w:pPr>
        <w:pStyle w:val="tekstdokumenta"/>
        <w:spacing w:after="0"/>
        <w:ind w:firstLine="0"/>
        <w:rPr>
          <w:b/>
        </w:rPr>
      </w:pPr>
      <w:r w:rsidRPr="00F40002">
        <w:rPr>
          <w:b/>
        </w:rPr>
        <w:t>Напомене:</w:t>
      </w:r>
    </w:p>
    <w:p w:rsidR="00205C1C" w:rsidRDefault="00205C1C" w:rsidP="00205C1C">
      <w:pPr>
        <w:pStyle w:val="tekstdokumenta"/>
        <w:spacing w:after="0"/>
        <w:ind w:firstLine="0"/>
        <w:rPr>
          <w:u w:val="single"/>
        </w:rPr>
      </w:pPr>
    </w:p>
    <w:p w:rsidR="00205C1C" w:rsidRPr="00205C1C" w:rsidRDefault="00062D2D" w:rsidP="00205C1C">
      <w:pPr>
        <w:pStyle w:val="tekstdokumenta"/>
        <w:spacing w:after="0" w:line="360" w:lineRule="auto"/>
        <w:ind w:firstLine="0"/>
      </w:pPr>
      <w:r>
        <w:t>О</w:t>
      </w:r>
      <w:r w:rsidR="00205C1C" w:rsidRPr="00205C1C">
        <w:t xml:space="preserve">пштинска управа је дужна да у случају потпуног захтева предмет реши по правилу, истог дана кад је странка поднела захтев, а најкасније у року од петнаест дана. </w:t>
      </w:r>
    </w:p>
    <w:p w:rsidR="00205C1C" w:rsidRPr="00603FDA" w:rsidRDefault="00205C1C" w:rsidP="00205C1C">
      <w:pPr>
        <w:pStyle w:val="tekstdokumenta"/>
        <w:spacing w:after="0" w:line="360" w:lineRule="auto"/>
        <w:ind w:firstLine="0"/>
      </w:pPr>
    </w:p>
    <w:p w:rsidR="00205C1C" w:rsidRPr="00F40002" w:rsidRDefault="00205C1C" w:rsidP="00205C1C">
      <w:pPr>
        <w:pStyle w:val="tekstdokumenta"/>
        <w:spacing w:after="0" w:line="360" w:lineRule="auto"/>
        <w:ind w:firstLine="0"/>
        <w:rPr>
          <w:highlight w:val="yellow"/>
        </w:rPr>
      </w:pPr>
    </w:p>
    <w:p w:rsidR="00205C1C" w:rsidRPr="00F40002" w:rsidRDefault="00205C1C" w:rsidP="00205C1C">
      <w:pPr>
        <w:pStyle w:val="tekstdokumenta"/>
        <w:spacing w:after="0"/>
        <w:ind w:firstLine="0"/>
        <w:jc w:val="left"/>
        <w:rPr>
          <w:b/>
        </w:rPr>
      </w:pPr>
      <w:r w:rsidRPr="00F40002">
        <w:rPr>
          <w:b/>
        </w:rPr>
        <w:t>Таксе/накнаде:</w:t>
      </w:r>
    </w:p>
    <w:p w:rsidR="00205C1C" w:rsidRPr="00F40002" w:rsidRDefault="00205C1C" w:rsidP="00205C1C">
      <w:pPr>
        <w:pStyle w:val="tekstdokumenta"/>
        <w:spacing w:after="0"/>
        <w:ind w:firstLine="0"/>
        <w:jc w:val="left"/>
        <w:rPr>
          <w:highlight w:val="yellow"/>
        </w:rPr>
      </w:pPr>
    </w:p>
    <w:p w:rsidR="00F30B0C" w:rsidRPr="00F30B0C" w:rsidRDefault="00F30B0C" w:rsidP="00F30B0C">
      <w:pPr>
        <w:pStyle w:val="ListParagraph"/>
        <w:numPr>
          <w:ilvl w:val="0"/>
          <w:numId w:val="9"/>
        </w:numPr>
        <w:contextualSpacing/>
        <w:jc w:val="both"/>
        <w:rPr>
          <w:lang w:val="sr-Latn-CS"/>
        </w:rPr>
      </w:pPr>
      <w:r w:rsidRPr="00F30B0C">
        <w:rPr>
          <w:lang w:val="sr-Latn-CS"/>
        </w:rPr>
        <w:t xml:space="preserve">Сврха дознаке: Општинске административне таксе </w:t>
      </w:r>
    </w:p>
    <w:p w:rsidR="00F30B0C" w:rsidRPr="00F30B0C" w:rsidRDefault="00F30B0C" w:rsidP="00F30B0C">
      <w:pPr>
        <w:ind w:left="800"/>
        <w:jc w:val="both"/>
        <w:rPr>
          <w:rFonts w:ascii="Calibri" w:hAnsi="Calibri"/>
        </w:rPr>
      </w:pPr>
      <w:r w:rsidRPr="00F30B0C">
        <w:rPr>
          <w:rFonts w:ascii="Calibri" w:hAnsi="Calibri"/>
          <w:lang/>
        </w:rPr>
        <w:t>И</w:t>
      </w:r>
      <w:r w:rsidRPr="00F30B0C">
        <w:rPr>
          <w:rFonts w:ascii="Calibri" w:hAnsi="Calibri"/>
        </w:rPr>
        <w:t>знос</w:t>
      </w:r>
      <w:r w:rsidRPr="00F30B0C">
        <w:rPr>
          <w:rFonts w:ascii="Calibri" w:hAnsi="Calibri"/>
          <w:lang/>
        </w:rPr>
        <w:t xml:space="preserve">:  </w:t>
      </w:r>
      <w:r w:rsidRPr="00F30B0C">
        <w:rPr>
          <w:rFonts w:ascii="Calibri" w:hAnsi="Calibri"/>
        </w:rPr>
        <w:t xml:space="preserve"> 350.00 динара</w:t>
      </w:r>
    </w:p>
    <w:p w:rsidR="00F30B0C" w:rsidRPr="00F30B0C" w:rsidRDefault="00F30B0C" w:rsidP="00F30B0C">
      <w:pPr>
        <w:ind w:left="800"/>
        <w:jc w:val="both"/>
        <w:rPr>
          <w:rFonts w:ascii="Calibri" w:hAnsi="Calibri"/>
        </w:rPr>
      </w:pPr>
      <w:r w:rsidRPr="00F30B0C">
        <w:rPr>
          <w:rFonts w:ascii="Calibri" w:hAnsi="Calibri"/>
        </w:rPr>
        <w:t>Прималац: Орган управе Бечеј</w:t>
      </w:r>
    </w:p>
    <w:p w:rsidR="00F30B0C" w:rsidRPr="00F30B0C" w:rsidRDefault="00F30B0C" w:rsidP="00F30B0C">
      <w:pPr>
        <w:ind w:left="800"/>
        <w:jc w:val="both"/>
        <w:rPr>
          <w:rFonts w:ascii="Calibri" w:hAnsi="Calibri"/>
        </w:rPr>
      </w:pPr>
      <w:r w:rsidRPr="00F30B0C">
        <w:rPr>
          <w:rFonts w:ascii="Calibri" w:hAnsi="Calibri"/>
        </w:rPr>
        <w:t>Жиро рачун број: 840-742251843-73</w:t>
      </w:r>
    </w:p>
    <w:p w:rsidR="00F30B0C" w:rsidRPr="00F30B0C" w:rsidRDefault="00F30B0C" w:rsidP="00F30B0C">
      <w:pPr>
        <w:ind w:left="800"/>
        <w:jc w:val="both"/>
        <w:rPr>
          <w:rFonts w:ascii="Calibri" w:hAnsi="Calibri"/>
        </w:rPr>
      </w:pPr>
      <w:r w:rsidRPr="00F30B0C">
        <w:rPr>
          <w:rFonts w:ascii="Calibri" w:hAnsi="Calibri"/>
        </w:rPr>
        <w:t xml:space="preserve">позив на број:  97   </w:t>
      </w:r>
      <w:r w:rsidR="00F87BE9">
        <w:rPr>
          <w:lang/>
        </w:rPr>
        <w:t>14</w:t>
      </w:r>
      <w:r w:rsidR="00F87BE9">
        <w:rPr>
          <w:lang w:val="sr-Cyrl-CS"/>
        </w:rPr>
        <w:t>-208</w:t>
      </w:r>
      <w:r w:rsidR="00F87BE9">
        <w:rPr>
          <w:lang/>
        </w:rPr>
        <w:t>-08371</w:t>
      </w:r>
      <w:r w:rsidRPr="00F30B0C">
        <w:rPr>
          <w:rFonts w:ascii="Calibri" w:hAnsi="Calibri"/>
        </w:rPr>
        <w:t>, шифра плаћања 153</w:t>
      </w:r>
    </w:p>
    <w:p w:rsidR="00205C1C" w:rsidRPr="00205C1C" w:rsidRDefault="00205C1C" w:rsidP="00205C1C">
      <w:pPr>
        <w:pStyle w:val="tekstdokumenta"/>
        <w:spacing w:after="0" w:line="360" w:lineRule="auto"/>
        <w:ind w:firstLine="0"/>
      </w:pPr>
    </w:p>
    <w:p w:rsidR="00205C1C" w:rsidRPr="00205C1C" w:rsidRDefault="00205C1C" w:rsidP="00205C1C">
      <w:pPr>
        <w:pStyle w:val="tekstdokumenta"/>
        <w:spacing w:after="0" w:line="360" w:lineRule="auto"/>
        <w:ind w:firstLine="0"/>
      </w:pPr>
      <w:r w:rsidRPr="00205C1C">
        <w:t xml:space="preserve">Трошкови преноса посмртних остатака се уплаћује на жиро рачун број ЈКП </w:t>
      </w:r>
    </w:p>
    <w:p w:rsidR="00205C1C" w:rsidRDefault="00205C1C" w:rsidP="00205C1C">
      <w:pPr>
        <w:pStyle w:val="tekstdokumenta"/>
        <w:spacing w:after="0" w:line="360" w:lineRule="auto"/>
        <w:ind w:firstLine="0"/>
        <w:rPr>
          <w:lang w:val="en-US"/>
        </w:rPr>
      </w:pPr>
    </w:p>
    <w:p w:rsidR="00205C1C" w:rsidRPr="00F40002" w:rsidRDefault="00205C1C" w:rsidP="00205C1C">
      <w:pPr>
        <w:pStyle w:val="Default"/>
        <w:spacing w:line="276" w:lineRule="auto"/>
        <w:ind w:right="856"/>
        <w:rPr>
          <w:rFonts w:ascii="Times New Roman" w:hAnsi="Times New Roman" w:cs="Times New Roman"/>
          <w:sz w:val="20"/>
          <w:szCs w:val="20"/>
          <w:highlight w:val="yellow"/>
          <w:lang/>
        </w:rPr>
      </w:pPr>
    </w:p>
    <w:p w:rsidR="00205C1C" w:rsidRPr="00F40002" w:rsidRDefault="00205C1C" w:rsidP="00205C1C">
      <w:pPr>
        <w:pStyle w:val="Default"/>
        <w:spacing w:line="276" w:lineRule="auto"/>
        <w:ind w:right="856"/>
        <w:rPr>
          <w:rFonts w:ascii="Times New Roman" w:hAnsi="Times New Roman" w:cs="Times New Roman"/>
          <w:sz w:val="20"/>
          <w:szCs w:val="20"/>
          <w:highlight w:val="yellow"/>
          <w:lang/>
        </w:rPr>
      </w:pPr>
    </w:p>
    <w:p w:rsidR="00205C1C" w:rsidRPr="00F40002" w:rsidRDefault="00205C1C" w:rsidP="00205C1C">
      <w:pPr>
        <w:pStyle w:val="tekstdokumenta"/>
        <w:spacing w:after="0" w:line="360" w:lineRule="auto"/>
        <w:ind w:firstLine="0"/>
        <w:rPr>
          <w:highlight w:val="yellow"/>
          <w:lang w:val="en-GB"/>
        </w:rPr>
      </w:pPr>
    </w:p>
    <w:p w:rsidR="00205C1C" w:rsidRPr="00F40002" w:rsidRDefault="00205C1C" w:rsidP="00205C1C">
      <w:pPr>
        <w:pStyle w:val="tekstdokumenta"/>
        <w:spacing w:after="0"/>
        <w:jc w:val="left"/>
      </w:pPr>
    </w:p>
    <w:p w:rsidR="00205C1C" w:rsidRPr="00F40002" w:rsidRDefault="00205C1C" w:rsidP="00205C1C">
      <w:pPr>
        <w:rPr>
          <w:rStyle w:val="Bodytext6"/>
          <w:rFonts w:cs="Arial"/>
          <w:noProof/>
          <w:color w:val="000000"/>
          <w:sz w:val="20"/>
          <w:lang/>
        </w:rPr>
      </w:pPr>
      <w:r w:rsidRPr="00F40002">
        <w:rPr>
          <w:rStyle w:val="Bodytext6"/>
          <w:rFonts w:cs="Arial"/>
          <w:noProof/>
          <w:color w:val="000000"/>
          <w:sz w:val="20"/>
          <w:lang/>
        </w:rPr>
        <w:t>Место и датум __________________</w:t>
      </w:r>
    </w:p>
    <w:p w:rsidR="00205C1C" w:rsidRPr="00F40002" w:rsidRDefault="00205C1C" w:rsidP="00205C1C">
      <w:pPr>
        <w:jc w:val="right"/>
        <w:rPr>
          <w:rStyle w:val="Bodytext6"/>
          <w:rFonts w:cs="Arial"/>
          <w:noProof/>
          <w:color w:val="000000"/>
          <w:sz w:val="20"/>
          <w:lang/>
        </w:rPr>
      </w:pPr>
      <w:r w:rsidRPr="00F40002">
        <w:rPr>
          <w:rStyle w:val="Bodytext6"/>
          <w:rFonts w:cs="Arial"/>
          <w:noProof/>
          <w:color w:val="000000"/>
          <w:sz w:val="20"/>
          <w:lang/>
        </w:rPr>
        <w:t>Адреса</w:t>
      </w:r>
    </w:p>
    <w:p w:rsidR="00205C1C" w:rsidRPr="00F40002" w:rsidRDefault="00205C1C" w:rsidP="00205C1C">
      <w:pPr>
        <w:jc w:val="right"/>
        <w:rPr>
          <w:rStyle w:val="Bodytext6"/>
          <w:lang/>
        </w:rPr>
      </w:pPr>
      <w:r w:rsidRPr="00F40002">
        <w:rPr>
          <w:rStyle w:val="Bodytext6"/>
          <w:rFonts w:cs="Arial"/>
          <w:noProof/>
          <w:color w:val="000000"/>
          <w:sz w:val="20"/>
          <w:lang/>
        </w:rPr>
        <w:t>______________________________</w:t>
      </w:r>
    </w:p>
    <w:p w:rsidR="00205C1C" w:rsidRPr="00F40002" w:rsidRDefault="00205C1C" w:rsidP="00205C1C">
      <w:pPr>
        <w:jc w:val="right"/>
        <w:rPr>
          <w:rStyle w:val="Bodytext6"/>
          <w:rFonts w:cs="Arial"/>
          <w:noProof/>
          <w:color w:val="000000"/>
          <w:sz w:val="20"/>
          <w:lang/>
        </w:rPr>
      </w:pPr>
      <w:r w:rsidRPr="00F40002">
        <w:rPr>
          <w:rStyle w:val="Bodytext6"/>
          <w:rFonts w:cs="Arial"/>
          <w:noProof/>
          <w:color w:val="000000"/>
          <w:sz w:val="20"/>
          <w:lang/>
        </w:rPr>
        <w:t>Број личне карте</w:t>
      </w:r>
    </w:p>
    <w:p w:rsidR="00205C1C" w:rsidRPr="00F40002" w:rsidRDefault="00205C1C" w:rsidP="00205C1C">
      <w:pPr>
        <w:jc w:val="right"/>
        <w:rPr>
          <w:rStyle w:val="Bodytext6"/>
          <w:lang/>
        </w:rPr>
      </w:pPr>
      <w:r w:rsidRPr="00F40002">
        <w:rPr>
          <w:rStyle w:val="Bodytext6"/>
          <w:rFonts w:cs="Arial"/>
          <w:noProof/>
          <w:color w:val="000000"/>
          <w:sz w:val="20"/>
          <w:lang/>
        </w:rPr>
        <w:t>______________________________</w:t>
      </w:r>
    </w:p>
    <w:p w:rsidR="00205C1C" w:rsidRPr="00F40002" w:rsidRDefault="00205C1C" w:rsidP="00205C1C">
      <w:pPr>
        <w:jc w:val="right"/>
        <w:rPr>
          <w:rStyle w:val="Bodytext6"/>
          <w:rFonts w:cs="Arial"/>
          <w:noProof/>
          <w:color w:val="000000"/>
          <w:sz w:val="20"/>
          <w:lang/>
        </w:rPr>
      </w:pPr>
      <w:r w:rsidRPr="00F40002">
        <w:rPr>
          <w:rStyle w:val="Bodytext6"/>
          <w:rFonts w:cs="Arial"/>
          <w:noProof/>
          <w:color w:val="000000"/>
          <w:sz w:val="20"/>
          <w:lang/>
        </w:rPr>
        <w:t>Контакт телефон</w:t>
      </w:r>
    </w:p>
    <w:p w:rsidR="00205C1C" w:rsidRPr="00F40002" w:rsidRDefault="00205C1C" w:rsidP="00205C1C">
      <w:pPr>
        <w:jc w:val="right"/>
        <w:rPr>
          <w:rStyle w:val="Bodytext6"/>
          <w:rFonts w:cs="Arial"/>
          <w:noProof/>
          <w:color w:val="000000"/>
          <w:sz w:val="20"/>
          <w:lang/>
        </w:rPr>
      </w:pPr>
      <w:r w:rsidRPr="00F40002">
        <w:rPr>
          <w:rStyle w:val="Bodytext6"/>
          <w:rFonts w:cs="Arial"/>
          <w:noProof/>
          <w:color w:val="000000"/>
          <w:sz w:val="20"/>
          <w:lang/>
        </w:rPr>
        <w:t>_______________________________</w:t>
      </w:r>
    </w:p>
    <w:p w:rsidR="00205C1C" w:rsidRPr="00F40002" w:rsidRDefault="00205C1C" w:rsidP="00205C1C">
      <w:pPr>
        <w:jc w:val="right"/>
        <w:rPr>
          <w:rStyle w:val="Bodytext6"/>
          <w:rFonts w:cs="Arial"/>
          <w:noProof/>
          <w:color w:val="000000"/>
          <w:sz w:val="20"/>
          <w:lang/>
        </w:rPr>
      </w:pPr>
      <w:r w:rsidRPr="00F40002">
        <w:rPr>
          <w:rStyle w:val="Bodytext6"/>
          <w:rFonts w:cs="Arial"/>
          <w:noProof/>
          <w:color w:val="000000"/>
          <w:sz w:val="20"/>
          <w:lang/>
        </w:rPr>
        <w:t>Потпис</w:t>
      </w:r>
    </w:p>
    <w:p w:rsidR="00205C1C" w:rsidRDefault="00205C1C" w:rsidP="00205C1C">
      <w:pPr>
        <w:jc w:val="right"/>
        <w:rPr>
          <w:rStyle w:val="Bodytext6"/>
          <w:rFonts w:cs="Arial"/>
          <w:noProof/>
          <w:color w:val="000000"/>
          <w:sz w:val="20"/>
          <w:lang/>
        </w:rPr>
      </w:pPr>
      <w:r w:rsidRPr="00F40002">
        <w:rPr>
          <w:rStyle w:val="Bodytext6"/>
          <w:rFonts w:cs="Arial"/>
          <w:noProof/>
          <w:color w:val="000000"/>
          <w:sz w:val="20"/>
          <w:lang/>
        </w:rPr>
        <w:t>_______________________________</w:t>
      </w:r>
    </w:p>
    <w:sectPr w:rsidR="00205C1C" w:rsidSect="00BF4DA7">
      <w:pgSz w:w="11907" w:h="16840" w:code="9"/>
      <w:pgMar w:top="737" w:right="1418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69A3" w:rsidRDefault="007A69A3" w:rsidP="001351A1">
      <w:r>
        <w:separator/>
      </w:r>
    </w:p>
  </w:endnote>
  <w:endnote w:type="continuationSeparator" w:id="0">
    <w:p w:rsidR="007A69A3" w:rsidRDefault="007A69A3" w:rsidP="001351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69A3" w:rsidRDefault="007A69A3" w:rsidP="001351A1">
      <w:r>
        <w:separator/>
      </w:r>
    </w:p>
  </w:footnote>
  <w:footnote w:type="continuationSeparator" w:id="0">
    <w:p w:rsidR="007A69A3" w:rsidRDefault="007A69A3" w:rsidP="001351A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EB7CA5"/>
    <w:multiLevelType w:val="hybridMultilevel"/>
    <w:tmpl w:val="39B64BB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002BD4"/>
    <w:multiLevelType w:val="hybridMultilevel"/>
    <w:tmpl w:val="31A6187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8922ED"/>
    <w:multiLevelType w:val="multilevel"/>
    <w:tmpl w:val="213C4A9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>
    <w:nsid w:val="19A326E8"/>
    <w:multiLevelType w:val="multilevel"/>
    <w:tmpl w:val="DEC614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">
    <w:nsid w:val="218229AB"/>
    <w:multiLevelType w:val="hybridMultilevel"/>
    <w:tmpl w:val="E1BEF81C"/>
    <w:lvl w:ilvl="0" w:tplc="D92C0374">
      <w:start w:val="1"/>
      <w:numFmt w:val="decimal"/>
      <w:lvlText w:val="%1."/>
      <w:lvlJc w:val="left"/>
      <w:pPr>
        <w:ind w:left="7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5">
    <w:nsid w:val="2C311B7E"/>
    <w:multiLevelType w:val="hybridMultilevel"/>
    <w:tmpl w:val="DE5AC9C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6AB6F46"/>
    <w:multiLevelType w:val="hybridMultilevel"/>
    <w:tmpl w:val="C1988620"/>
    <w:lvl w:ilvl="0" w:tplc="019C2E3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7BC4380"/>
    <w:multiLevelType w:val="multilevel"/>
    <w:tmpl w:val="9C9ED6B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77E13726"/>
    <w:multiLevelType w:val="hybridMultilevel"/>
    <w:tmpl w:val="BD9C8BE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7"/>
  </w:num>
  <w:num w:numId="5">
    <w:abstractNumId w:val="4"/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Formatting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7343"/>
    <w:rsid w:val="00021318"/>
    <w:rsid w:val="00046C99"/>
    <w:rsid w:val="00062D2D"/>
    <w:rsid w:val="00097586"/>
    <w:rsid w:val="000A020C"/>
    <w:rsid w:val="000B4736"/>
    <w:rsid w:val="000C35D2"/>
    <w:rsid w:val="00126C09"/>
    <w:rsid w:val="001351A1"/>
    <w:rsid w:val="0014601F"/>
    <w:rsid w:val="00146427"/>
    <w:rsid w:val="001D25BA"/>
    <w:rsid w:val="00205C1C"/>
    <w:rsid w:val="00282D98"/>
    <w:rsid w:val="002C15D1"/>
    <w:rsid w:val="002E59B1"/>
    <w:rsid w:val="002F4ECC"/>
    <w:rsid w:val="002F57CB"/>
    <w:rsid w:val="00306CA4"/>
    <w:rsid w:val="003424C0"/>
    <w:rsid w:val="00385711"/>
    <w:rsid w:val="003A180F"/>
    <w:rsid w:val="003C6687"/>
    <w:rsid w:val="003C73C7"/>
    <w:rsid w:val="003F65EE"/>
    <w:rsid w:val="004251FB"/>
    <w:rsid w:val="00425F16"/>
    <w:rsid w:val="00462E93"/>
    <w:rsid w:val="00465C2B"/>
    <w:rsid w:val="00494F7A"/>
    <w:rsid w:val="004A1D25"/>
    <w:rsid w:val="004C2182"/>
    <w:rsid w:val="004E6D78"/>
    <w:rsid w:val="0055421B"/>
    <w:rsid w:val="0058417E"/>
    <w:rsid w:val="005B0DBE"/>
    <w:rsid w:val="005B4019"/>
    <w:rsid w:val="005C7504"/>
    <w:rsid w:val="00611872"/>
    <w:rsid w:val="006539B4"/>
    <w:rsid w:val="006630F0"/>
    <w:rsid w:val="006B2CDA"/>
    <w:rsid w:val="006B47B1"/>
    <w:rsid w:val="006E61E6"/>
    <w:rsid w:val="006F4E42"/>
    <w:rsid w:val="007148B9"/>
    <w:rsid w:val="00725AEB"/>
    <w:rsid w:val="00746899"/>
    <w:rsid w:val="00755C1E"/>
    <w:rsid w:val="00757CAE"/>
    <w:rsid w:val="007912A2"/>
    <w:rsid w:val="007A69A3"/>
    <w:rsid w:val="007F49B7"/>
    <w:rsid w:val="007F4BB8"/>
    <w:rsid w:val="00841FC4"/>
    <w:rsid w:val="00847F5A"/>
    <w:rsid w:val="00852591"/>
    <w:rsid w:val="0087020E"/>
    <w:rsid w:val="008C112B"/>
    <w:rsid w:val="008D5F55"/>
    <w:rsid w:val="008F05C4"/>
    <w:rsid w:val="008F13B9"/>
    <w:rsid w:val="00916F37"/>
    <w:rsid w:val="009273EA"/>
    <w:rsid w:val="00936F8E"/>
    <w:rsid w:val="00946C7B"/>
    <w:rsid w:val="00966B06"/>
    <w:rsid w:val="0099134B"/>
    <w:rsid w:val="009D282B"/>
    <w:rsid w:val="00A12A3C"/>
    <w:rsid w:val="00A1597B"/>
    <w:rsid w:val="00A41754"/>
    <w:rsid w:val="00A63E51"/>
    <w:rsid w:val="00A6761F"/>
    <w:rsid w:val="00A8273F"/>
    <w:rsid w:val="00A86D8A"/>
    <w:rsid w:val="00AC741D"/>
    <w:rsid w:val="00AD0660"/>
    <w:rsid w:val="00B2579B"/>
    <w:rsid w:val="00B37725"/>
    <w:rsid w:val="00B653E0"/>
    <w:rsid w:val="00B752D4"/>
    <w:rsid w:val="00B83FC2"/>
    <w:rsid w:val="00BB5F4A"/>
    <w:rsid w:val="00BF4DA7"/>
    <w:rsid w:val="00C747CE"/>
    <w:rsid w:val="00C94662"/>
    <w:rsid w:val="00CD107E"/>
    <w:rsid w:val="00CD1DAF"/>
    <w:rsid w:val="00D01EC3"/>
    <w:rsid w:val="00D47849"/>
    <w:rsid w:val="00D56DCC"/>
    <w:rsid w:val="00D57AFB"/>
    <w:rsid w:val="00D67343"/>
    <w:rsid w:val="00E173CE"/>
    <w:rsid w:val="00E26944"/>
    <w:rsid w:val="00E35D3A"/>
    <w:rsid w:val="00EC7710"/>
    <w:rsid w:val="00EE6D5C"/>
    <w:rsid w:val="00F22603"/>
    <w:rsid w:val="00F30B0C"/>
    <w:rsid w:val="00F6588F"/>
    <w:rsid w:val="00F74323"/>
    <w:rsid w:val="00F87BE9"/>
    <w:rsid w:val="00FA2E78"/>
    <w:rsid w:val="00FB17BC"/>
    <w:rsid w:val="00FE26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7343"/>
    <w:pPr>
      <w:suppressAutoHyphens/>
    </w:pPr>
    <w:rPr>
      <w:rFonts w:ascii="Arial" w:eastAsia="Times New Roman" w:hAnsi="Arial" w:cs="Calibri"/>
      <w:sz w:val="22"/>
      <w:lang w:val="sr-Latn-CS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7343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Default">
    <w:name w:val="Default"/>
    <w:rsid w:val="00D67343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customStyle="1" w:styleId="Normal1">
    <w:name w:val="Normal1"/>
    <w:basedOn w:val="Normal"/>
    <w:rsid w:val="00D67343"/>
    <w:pPr>
      <w:suppressAutoHyphens w:val="0"/>
      <w:spacing w:before="100" w:beforeAutospacing="1" w:after="100" w:afterAutospacing="1"/>
    </w:pPr>
    <w:rPr>
      <w:rFonts w:cs="Arial"/>
      <w:szCs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734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67343"/>
    <w:rPr>
      <w:rFonts w:ascii="Tahoma" w:eastAsia="Times New Roman" w:hAnsi="Tahoma" w:cs="Tahoma"/>
      <w:sz w:val="16"/>
      <w:szCs w:val="16"/>
      <w:lang w:val="sr-Latn-CS" w:eastAsia="ar-SA"/>
    </w:rPr>
  </w:style>
  <w:style w:type="paragraph" w:customStyle="1" w:styleId="Normal2">
    <w:name w:val="Normal2"/>
    <w:basedOn w:val="Normal"/>
    <w:rsid w:val="00425F16"/>
    <w:pPr>
      <w:suppressAutoHyphens w:val="0"/>
      <w:spacing w:before="100" w:beforeAutospacing="1" w:after="100" w:afterAutospacing="1"/>
    </w:pPr>
    <w:rPr>
      <w:rFonts w:cs="Arial"/>
      <w:szCs w:val="22"/>
      <w:lang w:val="en-US" w:eastAsia="en-US"/>
    </w:rPr>
  </w:style>
  <w:style w:type="character" w:styleId="FootnoteReference">
    <w:name w:val="footnote reference"/>
    <w:rsid w:val="001351A1"/>
    <w:rPr>
      <w:vertAlign w:val="superscript"/>
    </w:rPr>
  </w:style>
  <w:style w:type="paragraph" w:styleId="FootnoteText">
    <w:name w:val="footnote text"/>
    <w:basedOn w:val="Normal"/>
    <w:link w:val="FootnoteTextChar"/>
    <w:rsid w:val="001351A1"/>
    <w:rPr>
      <w:rFonts w:eastAsia="Calibri"/>
      <w:sz w:val="20"/>
    </w:rPr>
  </w:style>
  <w:style w:type="character" w:customStyle="1" w:styleId="FootnoteTextChar">
    <w:name w:val="Footnote Text Char"/>
    <w:link w:val="FootnoteText"/>
    <w:rsid w:val="001351A1"/>
    <w:rPr>
      <w:rFonts w:ascii="Arial" w:eastAsia="Calibri" w:hAnsi="Arial" w:cs="Calibri"/>
      <w:sz w:val="20"/>
      <w:szCs w:val="20"/>
      <w:lang w:val="sr-Latn-CS" w:eastAsia="ar-SA"/>
    </w:rPr>
  </w:style>
  <w:style w:type="character" w:customStyle="1" w:styleId="Bodytext6">
    <w:name w:val="Body text (6)_"/>
    <w:uiPriority w:val="99"/>
    <w:rsid w:val="001351A1"/>
    <w:rPr>
      <w:rFonts w:ascii="Times New Roman" w:hAnsi="Times New Roman" w:cs="Times New Roman" w:hint="default"/>
      <w:sz w:val="23"/>
      <w:lang w:val="sr-Cyrl-CS"/>
    </w:rPr>
  </w:style>
  <w:style w:type="paragraph" w:styleId="NoSpacing">
    <w:name w:val="No Spacing"/>
    <w:uiPriority w:val="1"/>
    <w:qFormat/>
    <w:rsid w:val="0055421B"/>
    <w:rPr>
      <w:rFonts w:ascii="Calibri" w:eastAsia="Times New Roman" w:hAnsi="Calibri"/>
      <w:sz w:val="22"/>
      <w:szCs w:val="22"/>
    </w:rPr>
  </w:style>
  <w:style w:type="paragraph" w:customStyle="1" w:styleId="clan">
    <w:name w:val="clan"/>
    <w:basedOn w:val="Normal"/>
    <w:rsid w:val="00D01EC3"/>
    <w:pPr>
      <w:suppressAutoHyphens w:val="0"/>
      <w:spacing w:before="240" w:after="120"/>
      <w:jc w:val="center"/>
    </w:pPr>
    <w:rPr>
      <w:rFonts w:cs="Arial"/>
      <w:b/>
      <w:bCs/>
      <w:sz w:val="24"/>
      <w:szCs w:val="24"/>
      <w:lang w:val="en-US" w:eastAsia="en-US"/>
    </w:rPr>
  </w:style>
  <w:style w:type="paragraph" w:customStyle="1" w:styleId="stil1tekst">
    <w:name w:val="stil_1tekst"/>
    <w:basedOn w:val="Normal"/>
    <w:rsid w:val="00725AEB"/>
    <w:pPr>
      <w:suppressAutoHyphens w:val="0"/>
      <w:ind w:left="525" w:right="525" w:firstLine="240"/>
      <w:jc w:val="both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Normal20">
    <w:name w:val="Normal2"/>
    <w:basedOn w:val="Normal"/>
    <w:rsid w:val="00F74323"/>
    <w:pPr>
      <w:suppressAutoHyphens w:val="0"/>
      <w:spacing w:before="100" w:beforeAutospacing="1" w:after="100" w:afterAutospacing="1"/>
    </w:pPr>
    <w:rPr>
      <w:rFonts w:cs="Arial"/>
      <w:szCs w:val="22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205C1C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HeaderChar">
    <w:name w:val="Header Char"/>
    <w:link w:val="Header"/>
    <w:uiPriority w:val="99"/>
    <w:rsid w:val="00205C1C"/>
    <w:rPr>
      <w:rFonts w:ascii="Arial" w:eastAsia="Times New Roman" w:hAnsi="Arial"/>
      <w:sz w:val="22"/>
      <w:lang w:val="sr-Latn-CS" w:eastAsia="ar-SA"/>
    </w:rPr>
  </w:style>
  <w:style w:type="paragraph" w:customStyle="1" w:styleId="naslov">
    <w:name w:val="naslov"/>
    <w:basedOn w:val="Normal"/>
    <w:link w:val="naslovChar"/>
    <w:qFormat/>
    <w:rsid w:val="00205C1C"/>
    <w:pPr>
      <w:suppressAutoHyphens w:val="0"/>
      <w:spacing w:after="200" w:line="276" w:lineRule="auto"/>
    </w:pPr>
    <w:rPr>
      <w:rFonts w:eastAsia="Calibri" w:cs="Arial"/>
      <w:b/>
      <w:caps/>
      <w:color w:val="000000"/>
      <w:sz w:val="24"/>
      <w:szCs w:val="24"/>
      <w:lang w:eastAsia="en-US"/>
    </w:rPr>
  </w:style>
  <w:style w:type="paragraph" w:customStyle="1" w:styleId="tekstdokumenta">
    <w:name w:val="tekst dokumenta"/>
    <w:basedOn w:val="Normal"/>
    <w:link w:val="tekstdokumentaChar"/>
    <w:qFormat/>
    <w:rsid w:val="00205C1C"/>
    <w:pPr>
      <w:suppressAutoHyphens w:val="0"/>
      <w:spacing w:after="200" w:line="276" w:lineRule="auto"/>
      <w:ind w:firstLine="720"/>
      <w:jc w:val="both"/>
    </w:pPr>
    <w:rPr>
      <w:rFonts w:eastAsia="Calibri" w:cs="Arial"/>
      <w:color w:val="000000"/>
      <w:sz w:val="20"/>
      <w:lang w:eastAsia="en-US"/>
    </w:rPr>
  </w:style>
  <w:style w:type="character" w:customStyle="1" w:styleId="naslovChar">
    <w:name w:val="naslov Char"/>
    <w:link w:val="naslov"/>
    <w:rsid w:val="00205C1C"/>
    <w:rPr>
      <w:rFonts w:ascii="Arial" w:hAnsi="Arial" w:cs="Arial"/>
      <w:b/>
      <w:caps/>
      <w:color w:val="000000"/>
      <w:sz w:val="24"/>
      <w:szCs w:val="24"/>
      <w:lang w:eastAsia="en-US"/>
    </w:rPr>
  </w:style>
  <w:style w:type="character" w:customStyle="1" w:styleId="tekstdokumentaChar">
    <w:name w:val="tekst dokumenta Char"/>
    <w:link w:val="tekstdokumenta"/>
    <w:rsid w:val="00205C1C"/>
    <w:rPr>
      <w:rFonts w:ascii="Arial" w:hAnsi="Arial" w:cs="Arial"/>
      <w:color w:val="00000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55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8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BAD231-0941-45B1-8E05-E60A77BE7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Komunalno</cp:lastModifiedBy>
  <cp:revision>2</cp:revision>
  <dcterms:created xsi:type="dcterms:W3CDTF">2025-01-10T09:10:00Z</dcterms:created>
  <dcterms:modified xsi:type="dcterms:W3CDTF">2025-01-10T09:10:00Z</dcterms:modified>
</cp:coreProperties>
</file>