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43" w:rsidRDefault="00B96143">
      <w:pP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К О Н Т Р О Л Н А    Л И С Т А                                                       К.Л.бр.0</w:t>
      </w:r>
      <w:r w:rsidR="00F32C8F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</w:t>
      </w:r>
    </w:p>
    <w:p w:rsidR="00B96143" w:rsidRDefault="00D51A72">
      <w:pPr>
        <w:spacing w:after="0"/>
        <w:jc w:val="both"/>
        <w:rPr>
          <w:b/>
          <w:sz w:val="16"/>
          <w:szCs w:val="16"/>
        </w:rPr>
      </w:pPr>
      <w:r>
        <w:rPr>
          <w:b/>
          <w:sz w:val="36"/>
          <w:szCs w:val="36"/>
        </w:rPr>
        <w:t>Обавезе корисника</w:t>
      </w:r>
      <w:r w:rsidR="00B96143">
        <w:rPr>
          <w:b/>
          <w:sz w:val="36"/>
          <w:szCs w:val="36"/>
        </w:rPr>
        <w:t xml:space="preserve"> градск</w:t>
      </w:r>
      <w:r>
        <w:rPr>
          <w:b/>
          <w:sz w:val="36"/>
          <w:szCs w:val="36"/>
        </w:rPr>
        <w:t>е</w:t>
      </w:r>
      <w:r w:rsidR="00B96143">
        <w:rPr>
          <w:b/>
          <w:sz w:val="36"/>
          <w:szCs w:val="36"/>
        </w:rPr>
        <w:t xml:space="preserve"> канализациј</w:t>
      </w:r>
      <w:r>
        <w:rPr>
          <w:b/>
          <w:sz w:val="36"/>
          <w:szCs w:val="36"/>
        </w:rPr>
        <w:t>е</w:t>
      </w:r>
    </w:p>
    <w:tbl>
      <w:tblPr>
        <w:tblW w:w="0" w:type="auto"/>
        <w:tblInd w:w="48" w:type="dxa"/>
        <w:tblLayout w:type="fixed"/>
        <w:tblCellMar>
          <w:left w:w="48" w:type="dxa"/>
        </w:tblCellMar>
        <w:tblLook w:val="0000"/>
      </w:tblPr>
      <w:tblGrid>
        <w:gridCol w:w="5223"/>
        <w:gridCol w:w="5224"/>
      </w:tblGrid>
      <w:tr w:rsidR="00B96143">
        <w:trPr>
          <w:trHeight w:val="647"/>
        </w:trPr>
        <w:tc>
          <w:tcPr>
            <w:tcW w:w="5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A8291E" w:rsidRDefault="00B96143" w:rsidP="00A8291E">
            <w:pPr>
              <w:spacing w:after="0" w:line="240" w:lineRule="auto"/>
              <w:jc w:val="center"/>
              <w:rPr>
                <w:rFonts w:ascii="Tahoma" w:eastAsia="Tahoma" w:hAnsi="Tahoma" w:cs="Tahoma"/>
                <w:kern w:val="0"/>
              </w:rPr>
            </w:pPr>
            <w:r>
              <w:rPr>
                <w:b/>
                <w:sz w:val="16"/>
                <w:szCs w:val="16"/>
              </w:rPr>
              <w:br/>
            </w:r>
            <w:proofErr w:type="spellStart"/>
            <w:r w:rsidR="00A8291E">
              <w:rPr>
                <w:rFonts w:ascii="Tahoma" w:eastAsia="Tahoma" w:hAnsi="Tahoma" w:cs="Tahoma"/>
                <w:kern w:val="0"/>
              </w:rPr>
              <w:t>Република</w:t>
            </w:r>
            <w:proofErr w:type="spellEnd"/>
            <w:r w:rsidR="00A8291E"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 w:rsidR="00A8291E">
              <w:rPr>
                <w:rFonts w:ascii="Tahoma" w:eastAsia="Tahoma" w:hAnsi="Tahoma" w:cs="Tahoma"/>
                <w:kern w:val="0"/>
              </w:rPr>
              <w:t>Србија</w:t>
            </w:r>
            <w:proofErr w:type="spellEnd"/>
          </w:p>
          <w:p w:rsidR="00A8291E" w:rsidRDefault="00A8291E" w:rsidP="00A8291E">
            <w:pPr>
              <w:pStyle w:val="NoSpacing"/>
              <w:jc w:val="center"/>
              <w:rPr>
                <w:rFonts w:ascii="Tahoma" w:eastAsia="Tahoma" w:hAnsi="Tahoma" w:cs="Tahoma"/>
                <w:kern w:val="0"/>
              </w:rPr>
            </w:pPr>
            <w:proofErr w:type="spellStart"/>
            <w:r>
              <w:rPr>
                <w:rFonts w:ascii="Tahoma" w:eastAsia="Tahoma" w:hAnsi="Tahoma" w:cs="Tahoma"/>
                <w:kern w:val="0"/>
              </w:rPr>
              <w:t>Аутономна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Покрајина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Војводина</w:t>
            </w:r>
            <w:proofErr w:type="spellEnd"/>
          </w:p>
          <w:p w:rsidR="00A8291E" w:rsidRDefault="00A8291E" w:rsidP="00A8291E">
            <w:pPr>
              <w:pStyle w:val="NoSpacing"/>
              <w:jc w:val="center"/>
              <w:rPr>
                <w:rFonts w:ascii="Tahoma" w:eastAsia="Tahoma" w:hAnsi="Tahoma" w:cs="Tahoma"/>
                <w:kern w:val="0"/>
              </w:rPr>
            </w:pPr>
            <w:proofErr w:type="spellStart"/>
            <w:r>
              <w:rPr>
                <w:rFonts w:ascii="Tahoma" w:eastAsia="Tahoma" w:hAnsi="Tahoma" w:cs="Tahoma"/>
                <w:kern w:val="0"/>
              </w:rPr>
              <w:t>Општина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Бечеј</w:t>
            </w:r>
            <w:proofErr w:type="spellEnd"/>
          </w:p>
          <w:p w:rsidR="00A8291E" w:rsidRDefault="00A8291E" w:rsidP="00A8291E">
            <w:pPr>
              <w:pStyle w:val="NoSpacing"/>
              <w:jc w:val="center"/>
              <w:rPr>
                <w:rFonts w:ascii="Tahoma" w:eastAsia="Tahoma" w:hAnsi="Tahoma" w:cs="Tahoma"/>
                <w:kern w:val="0"/>
              </w:rPr>
            </w:pPr>
            <w:proofErr w:type="spellStart"/>
            <w:r>
              <w:rPr>
                <w:rFonts w:ascii="Tahoma" w:eastAsia="Tahoma" w:hAnsi="Tahoma" w:cs="Tahoma"/>
                <w:kern w:val="0"/>
              </w:rPr>
              <w:t>Општинска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управа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Бечеј</w:t>
            </w:r>
            <w:proofErr w:type="spellEnd"/>
          </w:p>
          <w:p w:rsidR="00A8291E" w:rsidRDefault="00A8291E" w:rsidP="00A8291E">
            <w:pPr>
              <w:pStyle w:val="NoSpacing"/>
              <w:jc w:val="center"/>
              <w:rPr>
                <w:rFonts w:ascii="Tahoma" w:eastAsia="Tahoma" w:hAnsi="Tahoma" w:cs="Tahoma"/>
                <w:kern w:val="0"/>
              </w:rPr>
            </w:pPr>
            <w:proofErr w:type="spellStart"/>
            <w:r>
              <w:rPr>
                <w:rFonts w:ascii="Tahoma" w:eastAsia="Tahoma" w:hAnsi="Tahoma" w:cs="Tahoma"/>
                <w:kern w:val="0"/>
              </w:rPr>
              <w:t>Одељење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за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урбанизам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грађевинарство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>,</w:t>
            </w:r>
          </w:p>
          <w:p w:rsidR="00F55975" w:rsidRPr="00F55975" w:rsidRDefault="00F55975" w:rsidP="00A8291E">
            <w:pPr>
              <w:pStyle w:val="NoSpacing"/>
              <w:jc w:val="center"/>
              <w:rPr>
                <w:rFonts w:ascii="Tahoma" w:eastAsia="Tahoma" w:hAnsi="Tahoma" w:cs="Tahoma"/>
                <w:kern w:val="0"/>
              </w:rPr>
            </w:pPr>
            <w:r>
              <w:rPr>
                <w:rFonts w:ascii="Tahoma" w:eastAsia="Tahoma" w:hAnsi="Tahoma" w:cs="Tahoma"/>
                <w:kern w:val="0"/>
              </w:rPr>
              <w:t>имовинско-правне послове,</w:t>
            </w:r>
          </w:p>
          <w:p w:rsidR="00A8291E" w:rsidRDefault="00A8291E" w:rsidP="00A8291E">
            <w:pPr>
              <w:pStyle w:val="NoSpacing"/>
              <w:jc w:val="center"/>
              <w:rPr>
                <w:rFonts w:ascii="Tahoma" w:eastAsia="Tahoma" w:hAnsi="Tahoma" w:cs="Tahoma"/>
                <w:kern w:val="0"/>
              </w:rPr>
            </w:pPr>
            <w:proofErr w:type="spellStart"/>
            <w:r>
              <w:rPr>
                <w:rFonts w:ascii="Tahoma" w:eastAsia="Tahoma" w:hAnsi="Tahoma" w:cs="Tahoma"/>
                <w:kern w:val="0"/>
              </w:rPr>
              <w:t>комуналне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послове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саобраћај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</w:p>
          <w:p w:rsidR="00A8291E" w:rsidRDefault="00A8291E" w:rsidP="00A8291E">
            <w:pPr>
              <w:pStyle w:val="NoSpacing"/>
              <w:jc w:val="center"/>
              <w:rPr>
                <w:rFonts w:ascii="Tahoma" w:eastAsia="Tahoma" w:hAnsi="Tahoma" w:cs="Tahoma"/>
                <w:kern w:val="0"/>
              </w:rPr>
            </w:pPr>
            <w:r>
              <w:rPr>
                <w:rFonts w:ascii="Tahoma" w:eastAsia="Tahoma" w:hAnsi="Tahoma" w:cs="Tahoma"/>
                <w:kern w:val="0"/>
              </w:rPr>
              <w:t xml:space="preserve">и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инспекцијски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надзор</w:t>
            </w:r>
            <w:proofErr w:type="spellEnd"/>
          </w:p>
          <w:p w:rsidR="00A8291E" w:rsidRDefault="00A8291E" w:rsidP="00A8291E">
            <w:pPr>
              <w:pStyle w:val="NoSpacing"/>
              <w:jc w:val="center"/>
              <w:rPr>
                <w:rFonts w:ascii="Tahoma" w:eastAsia="Tahoma" w:hAnsi="Tahoma" w:cs="Tahoma"/>
                <w:kern w:val="0"/>
              </w:rPr>
            </w:pPr>
            <w:proofErr w:type="spellStart"/>
            <w:r>
              <w:rPr>
                <w:rFonts w:ascii="Tahoma" w:eastAsia="Tahoma" w:hAnsi="Tahoma" w:cs="Tahoma"/>
                <w:kern w:val="0"/>
              </w:rPr>
              <w:t>Одсек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за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инспекцијски</w:t>
            </w:r>
            <w:proofErr w:type="spellEnd"/>
            <w:r>
              <w:rPr>
                <w:rFonts w:ascii="Tahoma" w:eastAsia="Tahoma" w:hAnsi="Tahoma" w:cs="Tahoma"/>
                <w:kern w:val="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kern w:val="0"/>
              </w:rPr>
              <w:t>надзор</w:t>
            </w:r>
            <w:proofErr w:type="spellEnd"/>
          </w:p>
          <w:p w:rsidR="00A8291E" w:rsidRDefault="00A8291E" w:rsidP="00A8291E">
            <w:pPr>
              <w:pStyle w:val="NoSpacing"/>
              <w:jc w:val="center"/>
              <w:rPr>
                <w:rFonts w:ascii="Tahoma" w:hAnsi="Tahoma" w:cs="Tahoma"/>
                <w:b/>
                <w:kern w:val="2"/>
              </w:rPr>
            </w:pPr>
            <w:r>
              <w:rPr>
                <w:rFonts w:ascii="Tahoma" w:hAnsi="Tahoma" w:cs="Tahoma"/>
                <w:b/>
              </w:rPr>
              <w:t>Комунална инспекција</w:t>
            </w:r>
          </w:p>
          <w:p w:rsidR="00B96143" w:rsidRDefault="00B96143">
            <w:pPr>
              <w:spacing w:after="0" w:line="240" w:lineRule="auto"/>
              <w:ind w:left="-86"/>
              <w:jc w:val="center"/>
            </w:pP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center"/>
              <w:rPr>
                <w:rFonts w:ascii="Tahoma" w:hAnsi="Tahoma" w:cs="Tahoma"/>
                <w:lang w:val="sr-Latn-CS"/>
              </w:rPr>
            </w:pPr>
          </w:p>
          <w:p w:rsidR="00B96143" w:rsidRDefault="00B96143">
            <w:pPr>
              <w:spacing w:after="0" w:line="240" w:lineRule="auto"/>
              <w:jc w:val="center"/>
              <w:rPr>
                <w:rFonts w:ascii="Tahoma" w:hAnsi="Tahoma" w:cs="Tahoma"/>
                <w:lang w:val="sr-Latn-CS"/>
              </w:rPr>
            </w:pPr>
          </w:p>
          <w:p w:rsidR="00B96143" w:rsidRDefault="00B9614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ascii="Tahoma" w:hAnsi="Tahoma" w:cs="Tahoma"/>
                <w:lang w:val="sr-Latn-CS"/>
              </w:rPr>
              <w:t>О</w:t>
            </w:r>
            <w:r>
              <w:rPr>
                <w:rFonts w:cs="Tahoma"/>
                <w:lang w:val="sr-Latn-CS"/>
              </w:rPr>
              <w:t>длук</w:t>
            </w:r>
            <w:r>
              <w:rPr>
                <w:rFonts w:cs="Tahoma"/>
              </w:rPr>
              <w:t>а</w:t>
            </w:r>
            <w:r>
              <w:rPr>
                <w:rFonts w:cs="Tahoma"/>
                <w:lang w:val="sr-Latn-CS"/>
              </w:rPr>
              <w:t xml:space="preserve"> о </w:t>
            </w:r>
            <w:r>
              <w:rPr>
                <w:rFonts w:cs="Tahoma"/>
              </w:rPr>
              <w:t>јавној канализацији отпадних вода</w:t>
            </w:r>
            <w:r>
              <w:rPr>
                <w:rFonts w:cs="Tahoma"/>
                <w:lang w:val="sr-Latn-CS"/>
              </w:rPr>
              <w:t xml:space="preserve"> </w:t>
            </w:r>
            <w:bookmarkStart w:id="0" w:name="__DdeLink__2303_1234132971"/>
            <w:r>
              <w:rPr>
                <w:rFonts w:cs="Tahoma"/>
                <w:lang w:val="sr-Latn-CS"/>
              </w:rPr>
              <w:t>(“Сл. лист општине Бечеј”, бр. 8/</w:t>
            </w:r>
            <w:r>
              <w:rPr>
                <w:rFonts w:cs="Tahoma"/>
              </w:rPr>
              <w:t>10</w:t>
            </w:r>
            <w:bookmarkEnd w:id="0"/>
            <w:r>
              <w:rPr>
                <w:rFonts w:cs="Tahoma"/>
                <w:lang w:val="sr-Latn-CS"/>
              </w:rPr>
              <w:t>)</w:t>
            </w:r>
          </w:p>
          <w:p w:rsidR="00B96143" w:rsidRDefault="00B9614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Правилник о техничким услувима за прикључење на јавну канализацију отпадних вода </w:t>
            </w:r>
            <w:r>
              <w:rPr>
                <w:rFonts w:cs="Tahoma"/>
                <w:lang w:val="sr-Latn-CS"/>
              </w:rPr>
              <w:t xml:space="preserve">(“Сл. лист општине Бечеј”, бр. </w:t>
            </w:r>
            <w:r>
              <w:rPr>
                <w:rFonts w:cs="Tahoma"/>
              </w:rPr>
              <w:t>12</w:t>
            </w:r>
            <w:r>
              <w:rPr>
                <w:rFonts w:cs="Tahoma"/>
                <w:lang w:val="sr-Latn-CS"/>
              </w:rPr>
              <w:t>/</w:t>
            </w:r>
            <w:r>
              <w:rPr>
                <w:rFonts w:cs="Tahoma"/>
              </w:rPr>
              <w:t>10</w:t>
            </w:r>
            <w:r>
              <w:rPr>
                <w:rFonts w:cs="Tahoma"/>
                <w:lang w:val="sr-Latn-CS"/>
              </w:rPr>
              <w:t>)</w:t>
            </w:r>
          </w:p>
          <w:p w:rsidR="00B96143" w:rsidRDefault="00B96143">
            <w:pPr>
              <w:spacing w:after="0" w:line="240" w:lineRule="auto"/>
              <w:jc w:val="center"/>
            </w:pPr>
            <w:r>
              <w:rPr>
                <w:rFonts w:cs="Tahoma"/>
              </w:rPr>
              <w:t xml:space="preserve">Правилник о квалитету отпадних вода које се могу упуштати у јавну канализацију отпадних вода </w:t>
            </w:r>
            <w:r>
              <w:rPr>
                <w:rFonts w:cs="Tahoma"/>
                <w:lang w:val="sr-Latn-CS"/>
              </w:rPr>
              <w:t xml:space="preserve">(“Сл. лист општине Бечеј”, бр. </w:t>
            </w:r>
            <w:r>
              <w:rPr>
                <w:rFonts w:cs="Tahoma"/>
              </w:rPr>
              <w:t>12</w:t>
            </w:r>
            <w:r>
              <w:rPr>
                <w:rFonts w:cs="Tahoma"/>
                <w:lang w:val="sr-Latn-CS"/>
              </w:rPr>
              <w:t>/</w:t>
            </w:r>
            <w:r>
              <w:rPr>
                <w:rFonts w:cs="Tahoma"/>
              </w:rPr>
              <w:t>10</w:t>
            </w:r>
            <w:r>
              <w:rPr>
                <w:rFonts w:cs="Tahoma"/>
                <w:lang w:val="sr-Latn-CS"/>
              </w:rPr>
              <w:t>)</w:t>
            </w:r>
          </w:p>
        </w:tc>
      </w:tr>
      <w:tr w:rsidR="00B96143">
        <w:trPr>
          <w:trHeight w:val="647"/>
        </w:trPr>
        <w:tc>
          <w:tcPr>
            <w:tcW w:w="104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</w:p>
          <w:p w:rsidR="00B96143" w:rsidRDefault="00B96143">
            <w:pPr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 xml:space="preserve">                                               ОПШТЕ ИНФОРМАЦИЈЕ О ИНСПЕКЦИЈСКОМ НАДЗОРУ</w:t>
            </w:r>
          </w:p>
        </w:tc>
      </w:tr>
      <w:tr w:rsidR="00B96143"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</w:pPr>
            <w:r>
              <w:rPr>
                <w:b/>
              </w:rPr>
              <w:t>Део 1.  Опште информације</w:t>
            </w:r>
          </w:p>
        </w:tc>
      </w:tr>
      <w:tr w:rsidR="00B96143"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Општинска управа Бечеј</w:t>
            </w:r>
          </w:p>
          <w:p w:rsidR="00B96143" w:rsidRDefault="00B9614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Одсек за </w:t>
            </w:r>
            <w:r w:rsidR="00F55975">
              <w:rPr>
                <w:sz w:val="20"/>
                <w:szCs w:val="20"/>
              </w:rPr>
              <w:t>инспекцијски надзор</w:t>
            </w:r>
            <w:r>
              <w:rPr>
                <w:sz w:val="20"/>
                <w:szCs w:val="20"/>
              </w:rPr>
              <w:t xml:space="preserve"> - Комунална инспекција:</w:t>
            </w:r>
          </w:p>
          <w:p w:rsidR="00B96143" w:rsidRDefault="00B961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   Комунални инспектор:………………………………………………………………………………………………………………………………………………….</w:t>
            </w:r>
          </w:p>
          <w:p w:rsidR="00B96143" w:rsidRDefault="00B96143" w:rsidP="00F55975">
            <w:pPr>
              <w:spacing w:after="0" w:line="240" w:lineRule="auto"/>
            </w:pPr>
            <w:r>
              <w:rPr>
                <w:sz w:val="20"/>
                <w:szCs w:val="20"/>
              </w:rPr>
              <w:t>1.4   Датум инспекцијског надзора: …………………………………………………………………………………………………………………………………….</w:t>
            </w:r>
          </w:p>
        </w:tc>
      </w:tr>
      <w:tr w:rsidR="00B96143">
        <w:trPr>
          <w:trHeight w:val="1231"/>
        </w:trPr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</w:pPr>
            <w:r>
              <w:rPr>
                <w:sz w:val="20"/>
                <w:szCs w:val="20"/>
              </w:rPr>
              <w:t>1.6   Врста инспекцијског надзора</w:t>
            </w:r>
          </w:p>
          <w:p w:rsidR="00B96143" w:rsidRDefault="00B96143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        □ </w:t>
            </w:r>
            <w:r>
              <w:rPr>
                <w:sz w:val="20"/>
                <w:szCs w:val="20"/>
              </w:rPr>
              <w:t>Редовни</w:t>
            </w:r>
          </w:p>
          <w:p w:rsidR="00B96143" w:rsidRDefault="00B961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□ Ванредни</w:t>
            </w:r>
          </w:p>
          <w:p w:rsidR="00B96143" w:rsidRDefault="00B961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□ Контролни</w:t>
            </w:r>
          </w:p>
          <w:p w:rsidR="00B96143" w:rsidRDefault="00B96143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         □ Допунски </w:t>
            </w:r>
          </w:p>
        </w:tc>
      </w:tr>
      <w:tr w:rsidR="00B96143">
        <w:trPr>
          <w:trHeight w:val="245"/>
        </w:trPr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</w:pPr>
            <w:r>
              <w:rPr>
                <w:sz w:val="20"/>
                <w:szCs w:val="20"/>
              </w:rPr>
              <w:t>1.7   Инспекцијски надзор према облику:</w:t>
            </w:r>
          </w:p>
          <w:p w:rsidR="00B96143" w:rsidRDefault="00B96143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        □ </w:t>
            </w:r>
            <w:r>
              <w:rPr>
                <w:sz w:val="20"/>
                <w:szCs w:val="20"/>
              </w:rPr>
              <w:t>Теренски</w:t>
            </w:r>
          </w:p>
          <w:p w:rsidR="00B96143" w:rsidRDefault="00B96143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         □ Канцеларијски </w:t>
            </w:r>
          </w:p>
        </w:tc>
      </w:tr>
      <w:tr w:rsidR="00B96143">
        <w:trPr>
          <w:trHeight w:val="773"/>
        </w:trPr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1.8   Налог за инспекцијски надзор:</w:t>
            </w:r>
          </w:p>
          <w:p w:rsidR="00B96143" w:rsidRDefault="00B961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□ </w:t>
            </w:r>
            <w:r>
              <w:rPr>
                <w:sz w:val="20"/>
                <w:szCs w:val="20"/>
              </w:rPr>
              <w:t>Да</w:t>
            </w:r>
          </w:p>
          <w:p w:rsidR="00B96143" w:rsidRDefault="00B96143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cs="Calibri"/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 xml:space="preserve">Не </w:t>
            </w:r>
          </w:p>
        </w:tc>
      </w:tr>
      <w:tr w:rsidR="00B96143">
        <w:trPr>
          <w:trHeight w:val="710"/>
        </w:trPr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</w:p>
          <w:p w:rsidR="00B96143" w:rsidRDefault="00B961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ИНФОРМАЦИЈЕ О КОНТРОЛИСАНОМ СУБЈЕКТУ</w:t>
            </w:r>
          </w:p>
        </w:tc>
      </w:tr>
      <w:tr w:rsidR="00B96143">
        <w:trPr>
          <w:trHeight w:val="40"/>
        </w:trPr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</w:pPr>
            <w:r>
              <w:rPr>
                <w:b/>
              </w:rPr>
              <w:t>Део 2.  Правно/физичко лице, предузетник</w:t>
            </w:r>
          </w:p>
        </w:tc>
      </w:tr>
      <w:tr w:rsidR="00B96143">
        <w:trPr>
          <w:trHeight w:val="440"/>
        </w:trPr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</w:pPr>
            <w:r>
              <w:rPr>
                <w:sz w:val="20"/>
                <w:szCs w:val="20"/>
              </w:rPr>
              <w:t>2.1.   Подаци о контролисаном субјекту</w:t>
            </w: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</w:pPr>
            <w:r>
              <w:rPr>
                <w:sz w:val="20"/>
                <w:szCs w:val="20"/>
              </w:rPr>
              <w:t>2.1.1.   Назив/име и презиме субјекта: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</w:pPr>
            <w:r>
              <w:rPr>
                <w:sz w:val="20"/>
                <w:szCs w:val="20"/>
              </w:rPr>
              <w:t>2.1.2.   Адреса (улица и број):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</w:pPr>
            <w:r>
              <w:rPr>
                <w:sz w:val="20"/>
                <w:szCs w:val="20"/>
              </w:rPr>
              <w:t>2.1.3.   Место: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2.1.4.   Град/Општина: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2.1.5.   Поштански број: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2.1.6.   Телефон/Факс: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2.1.7.   Е-</w:t>
            </w:r>
            <w:r>
              <w:rPr>
                <w:sz w:val="20"/>
                <w:szCs w:val="20"/>
                <w:lang w:val="sr-Latn-CS"/>
              </w:rPr>
              <w:t>mail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2.1.8.   Интернет адреса: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2.1.9.   ПИБ: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2.1.10. Матични број: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2.1.11. Бр. личне карте (за физичка лица)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6143">
        <w:trPr>
          <w:trHeight w:val="26"/>
        </w:trPr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b/>
              </w:rPr>
              <w:t>Део 3.   Пословни простор</w:t>
            </w:r>
          </w:p>
        </w:tc>
      </w:tr>
      <w:tr w:rsidR="00B96143">
        <w:trPr>
          <w:trHeight w:val="422"/>
        </w:trPr>
        <w:tc>
          <w:tcPr>
            <w:tcW w:w="10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3.1.   Локација пословног простора у ком је вршен инспекцијски надзор</w:t>
            </w: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lastRenderedPageBreak/>
              <w:t>3.1.1.    Адреса (улица и број):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3.1.2.    Место: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3.1.3.    Општина: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3.1.4.    Поштански број: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6143">
        <w:trPr>
          <w:trHeight w:hRule="exact" w:val="31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3.1.5.    Телефон/Факс:</w:t>
            </w:r>
          </w:p>
        </w:tc>
        <w:tc>
          <w:tcPr>
            <w:tcW w:w="5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B96143" w:rsidRDefault="00B96143">
      <w:pPr>
        <w:spacing w:after="0" w:line="240" w:lineRule="auto"/>
        <w:jc w:val="both"/>
        <w:rPr>
          <w:b/>
          <w:sz w:val="36"/>
          <w:szCs w:val="36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7170"/>
        <w:gridCol w:w="3603"/>
      </w:tblGrid>
      <w:tr w:rsidR="00B96143">
        <w:trPr>
          <w:trHeight w:val="40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pStyle w:val="ListParagraph"/>
              <w:spacing w:after="0" w:line="240" w:lineRule="auto"/>
            </w:pPr>
            <w:r>
              <w:rPr>
                <w:b/>
              </w:rPr>
              <w:t>Део 4.      Градска канализација</w:t>
            </w:r>
          </w:p>
        </w:tc>
      </w:tr>
      <w:tr w:rsidR="00B96143">
        <w:trPr>
          <w:trHeight w:val="332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Pr="002320FA" w:rsidRDefault="00B96143" w:rsidP="002320FA">
            <w:pPr>
              <w:spacing w:after="0" w:line="240" w:lineRule="auto"/>
            </w:pPr>
            <w:r w:rsidRPr="002320FA">
              <w:rPr>
                <w:b/>
                <w:sz w:val="20"/>
                <w:szCs w:val="20"/>
              </w:rPr>
              <w:t xml:space="preserve">4.1.  </w:t>
            </w:r>
            <w:proofErr w:type="spellStart"/>
            <w:r w:rsidR="002320FA" w:rsidRPr="002320FA">
              <w:rPr>
                <w:b/>
                <w:sz w:val="20"/>
                <w:szCs w:val="20"/>
              </w:rPr>
              <w:t>Коришћење</w:t>
            </w:r>
            <w:proofErr w:type="spellEnd"/>
            <w:r w:rsidR="002320F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320FA">
              <w:rPr>
                <w:b/>
                <w:sz w:val="20"/>
                <w:szCs w:val="20"/>
              </w:rPr>
              <w:t>градске</w:t>
            </w:r>
            <w:proofErr w:type="spellEnd"/>
            <w:r w:rsidR="002320F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320FA">
              <w:rPr>
                <w:b/>
                <w:sz w:val="20"/>
                <w:szCs w:val="20"/>
              </w:rPr>
              <w:t>канализације</w:t>
            </w:r>
            <w:proofErr w:type="spellEnd"/>
            <w:r w:rsidR="002320F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96143">
        <w:trPr>
          <w:trHeight w:val="217"/>
        </w:trPr>
        <w:tc>
          <w:tcPr>
            <w:tcW w:w="7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pStyle w:val="a0"/>
              <w:ind w:left="40"/>
            </w:pPr>
            <w:r>
              <w:rPr>
                <w:sz w:val="20"/>
              </w:rPr>
              <w:t>4</w:t>
            </w:r>
            <w:r>
              <w:rPr>
                <w:sz w:val="20"/>
                <w:lang w:val="en-US"/>
              </w:rPr>
              <w:t xml:space="preserve">.1.1. </w:t>
            </w:r>
            <w:r>
              <w:rPr>
                <w:sz w:val="20"/>
                <w:lang w:val="sr-Cyrl-CS"/>
              </w:rPr>
              <w:t>Власник канализационог прикључка одржава кућну канализациону инсталацију до првог ревизионог окна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sr-Cyrl-CS"/>
              </w:rPr>
              <w:t xml:space="preserve">до зграде                                              </w:t>
            </w: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</w:pPr>
            <w:bookmarkStart w:id="1" w:name="_GoBack"/>
            <w:bookmarkEnd w:id="1"/>
            <w:r>
              <w:rPr>
                <w:rFonts w:cs="Calibri"/>
                <w:sz w:val="20"/>
                <w:szCs w:val="20"/>
              </w:rPr>
              <w:t xml:space="preserve">           </w:t>
            </w:r>
            <w:r>
              <w:rPr>
                <w:rFonts w:cs="Calibri"/>
                <w:sz w:val="48"/>
                <w:szCs w:val="20"/>
              </w:rPr>
              <w:t xml:space="preserve"> □</w:t>
            </w:r>
            <w:r>
              <w:rPr>
                <w:sz w:val="48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 - 2             </w:t>
            </w:r>
            <w:r>
              <w:rPr>
                <w:rFonts w:cs="Calibri"/>
                <w:sz w:val="48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Не - 0</w:t>
            </w:r>
          </w:p>
        </w:tc>
      </w:tr>
      <w:tr w:rsidR="00B96143">
        <w:trPr>
          <w:trHeight w:val="30"/>
        </w:trPr>
        <w:tc>
          <w:tcPr>
            <w:tcW w:w="7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>
            <w:pPr>
              <w:pStyle w:val="a0"/>
              <w:ind w:left="40"/>
            </w:pPr>
            <w:r>
              <w:rPr>
                <w:sz w:val="20"/>
              </w:rPr>
              <w:t>4</w:t>
            </w:r>
            <w:r>
              <w:rPr>
                <w:sz w:val="20"/>
                <w:lang w:val="en-US"/>
              </w:rPr>
              <w:t xml:space="preserve">.1.2. </w:t>
            </w:r>
            <w:r>
              <w:rPr>
                <w:sz w:val="20"/>
                <w:lang w:val="sr-Cyrl-CS"/>
              </w:rPr>
              <w:t>Изводи радове у непосредној близини или изнад јавне фекалне канализације уз сагласност предузећа</w:t>
            </w: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 xml:space="preserve">           </w:t>
            </w:r>
            <w:r>
              <w:rPr>
                <w:rFonts w:cs="Calibri"/>
                <w:sz w:val="48"/>
                <w:szCs w:val="20"/>
              </w:rPr>
              <w:t xml:space="preserve"> □</w:t>
            </w:r>
            <w:r>
              <w:rPr>
                <w:sz w:val="48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 - 2             </w:t>
            </w:r>
            <w:r>
              <w:rPr>
                <w:rFonts w:cs="Calibri"/>
                <w:sz w:val="48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Не - 0</w:t>
            </w:r>
          </w:p>
        </w:tc>
      </w:tr>
      <w:tr w:rsidR="00B96143">
        <w:trPr>
          <w:trHeight w:val="21"/>
        </w:trPr>
        <w:tc>
          <w:tcPr>
            <w:tcW w:w="7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 w:rsidP="0087284D">
            <w:pPr>
              <w:pStyle w:val="a0"/>
              <w:ind w:left="10"/>
            </w:pPr>
            <w:r>
              <w:rPr>
                <w:sz w:val="20"/>
              </w:rPr>
              <w:t>4</w:t>
            </w:r>
            <w:r>
              <w:rPr>
                <w:sz w:val="20"/>
                <w:lang w:val="en-US"/>
              </w:rPr>
              <w:t>.1.</w:t>
            </w:r>
            <w:r w:rsidR="0087284D">
              <w:rPr>
                <w:sz w:val="20"/>
                <w:lang w:val="en-US"/>
              </w:rPr>
              <w:t>3</w:t>
            </w:r>
            <w:r>
              <w:rPr>
                <w:sz w:val="20"/>
                <w:lang w:val="en-US"/>
              </w:rPr>
              <w:t xml:space="preserve">. </w:t>
            </w:r>
            <w:r>
              <w:rPr>
                <w:sz w:val="20"/>
                <w:lang w:val="sr-Cyrl-CS"/>
              </w:rPr>
              <w:t xml:space="preserve">Самостално прикључио објекат на јавну фекалну канализацију без сагласности предузећа                                                           </w:t>
            </w: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 xml:space="preserve">           </w:t>
            </w:r>
            <w:r>
              <w:rPr>
                <w:rFonts w:cs="Calibri"/>
                <w:sz w:val="48"/>
                <w:szCs w:val="20"/>
              </w:rPr>
              <w:t xml:space="preserve"> □</w:t>
            </w:r>
            <w:r>
              <w:rPr>
                <w:sz w:val="48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 - 0             </w:t>
            </w:r>
            <w:r>
              <w:rPr>
                <w:rFonts w:cs="Calibri"/>
                <w:sz w:val="48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Не - 2</w:t>
            </w:r>
          </w:p>
        </w:tc>
      </w:tr>
      <w:tr w:rsidR="00B96143">
        <w:trPr>
          <w:trHeight w:val="21"/>
        </w:trPr>
        <w:tc>
          <w:tcPr>
            <w:tcW w:w="7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 w:rsidP="0087284D">
            <w:pPr>
              <w:spacing w:after="0" w:line="240" w:lineRule="auto"/>
            </w:pPr>
            <w:r>
              <w:rPr>
                <w:sz w:val="20"/>
              </w:rPr>
              <w:t>4.</w:t>
            </w:r>
            <w:r w:rsidR="0087284D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  <w:r w:rsidR="0087284D">
              <w:rPr>
                <w:sz w:val="20"/>
              </w:rPr>
              <w:t>4</w:t>
            </w: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Испушта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препумпава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течности</w:t>
            </w:r>
            <w:proofErr w:type="spellEnd"/>
            <w:r>
              <w:rPr>
                <w:sz w:val="20"/>
              </w:rPr>
              <w:t xml:space="preserve"> и материје из септичких јама </w:t>
            </w: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 xml:space="preserve">           </w:t>
            </w:r>
            <w:r>
              <w:rPr>
                <w:rFonts w:cs="Calibri"/>
                <w:sz w:val="48"/>
                <w:szCs w:val="20"/>
              </w:rPr>
              <w:t xml:space="preserve"> □</w:t>
            </w:r>
            <w:r>
              <w:rPr>
                <w:sz w:val="48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 - 0             </w:t>
            </w:r>
            <w:r>
              <w:rPr>
                <w:rFonts w:cs="Calibri"/>
                <w:sz w:val="48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Не - 2</w:t>
            </w:r>
          </w:p>
        </w:tc>
      </w:tr>
      <w:tr w:rsidR="00B96143">
        <w:trPr>
          <w:trHeight w:val="21"/>
        </w:trPr>
        <w:tc>
          <w:tcPr>
            <w:tcW w:w="7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 w:rsidP="0087284D">
            <w:pPr>
              <w:spacing w:after="0" w:line="240" w:lineRule="auto"/>
            </w:pPr>
            <w:r>
              <w:rPr>
                <w:sz w:val="20"/>
              </w:rPr>
              <w:t>4.</w:t>
            </w:r>
            <w:r w:rsidR="0087284D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  <w:r w:rsidR="0087284D">
              <w:rPr>
                <w:sz w:val="20"/>
              </w:rPr>
              <w:t>5</w:t>
            </w: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Испушта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какве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чврсте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материје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земља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песак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камен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отпад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 xml:space="preserve">           </w:t>
            </w:r>
            <w:r>
              <w:rPr>
                <w:rFonts w:cs="Calibri"/>
                <w:sz w:val="48"/>
                <w:szCs w:val="20"/>
              </w:rPr>
              <w:t xml:space="preserve"> □</w:t>
            </w:r>
            <w:r>
              <w:rPr>
                <w:sz w:val="48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 - 0             </w:t>
            </w:r>
            <w:r>
              <w:rPr>
                <w:rFonts w:cs="Calibri"/>
                <w:sz w:val="48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Не - 2</w:t>
            </w:r>
          </w:p>
        </w:tc>
      </w:tr>
      <w:tr w:rsidR="00B96143">
        <w:trPr>
          <w:trHeight w:val="21"/>
        </w:trPr>
        <w:tc>
          <w:tcPr>
            <w:tcW w:w="7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 w:rsidP="0087284D">
            <w:pPr>
              <w:spacing w:after="0" w:line="240" w:lineRule="auto"/>
            </w:pPr>
            <w:r>
              <w:rPr>
                <w:sz w:val="20"/>
              </w:rPr>
              <w:t>4.</w:t>
            </w:r>
            <w:r w:rsidR="0087284D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  <w:r w:rsidR="0087284D">
              <w:rPr>
                <w:sz w:val="20"/>
              </w:rPr>
              <w:t>6</w:t>
            </w: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Испушта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отпадне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агресивног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дејства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оштећују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зидове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канала</w:t>
            </w:r>
            <w:proofErr w:type="spellEnd"/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 xml:space="preserve">           </w:t>
            </w:r>
            <w:r>
              <w:rPr>
                <w:rFonts w:cs="Calibri"/>
                <w:sz w:val="48"/>
                <w:szCs w:val="20"/>
              </w:rPr>
              <w:t xml:space="preserve"> □</w:t>
            </w:r>
            <w:r>
              <w:rPr>
                <w:sz w:val="48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 - 0             </w:t>
            </w:r>
            <w:r>
              <w:rPr>
                <w:rFonts w:cs="Calibri"/>
                <w:sz w:val="48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Не - 2</w:t>
            </w:r>
          </w:p>
        </w:tc>
      </w:tr>
      <w:tr w:rsidR="00B96143">
        <w:trPr>
          <w:trHeight w:val="24"/>
        </w:trPr>
        <w:tc>
          <w:tcPr>
            <w:tcW w:w="7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 w:rsidP="0087284D">
            <w:pPr>
              <w:spacing w:after="0" w:line="240" w:lineRule="auto"/>
            </w:pPr>
            <w:r>
              <w:rPr>
                <w:sz w:val="20"/>
              </w:rPr>
              <w:t>4.</w:t>
            </w:r>
            <w:r w:rsidR="0087284D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  <w:r w:rsidR="0087284D">
              <w:rPr>
                <w:sz w:val="20"/>
              </w:rPr>
              <w:t>7</w:t>
            </w: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Испушта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осоку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фекалије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животињског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порекла</w:t>
            </w:r>
            <w:proofErr w:type="spellEnd"/>
            <w:r>
              <w:rPr>
                <w:sz w:val="20"/>
              </w:rPr>
              <w:t xml:space="preserve">                                                           </w:t>
            </w: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 xml:space="preserve">           </w:t>
            </w:r>
            <w:r>
              <w:rPr>
                <w:rFonts w:cs="Calibri"/>
                <w:sz w:val="48"/>
                <w:szCs w:val="20"/>
              </w:rPr>
              <w:t xml:space="preserve"> □</w:t>
            </w:r>
            <w:r>
              <w:rPr>
                <w:sz w:val="48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 - 0             </w:t>
            </w:r>
            <w:r>
              <w:rPr>
                <w:rFonts w:cs="Calibri"/>
                <w:sz w:val="48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Не - 2</w:t>
            </w:r>
          </w:p>
        </w:tc>
      </w:tr>
      <w:tr w:rsidR="00B96143">
        <w:trPr>
          <w:trHeight w:val="24"/>
        </w:trPr>
        <w:tc>
          <w:tcPr>
            <w:tcW w:w="7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6143" w:rsidRDefault="00B96143" w:rsidP="0087284D">
            <w:pPr>
              <w:spacing w:after="0" w:line="240" w:lineRule="auto"/>
            </w:pPr>
            <w:r>
              <w:rPr>
                <w:sz w:val="20"/>
              </w:rPr>
              <w:t>4.</w:t>
            </w:r>
            <w:r w:rsidR="0087284D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  <w:r w:rsidR="0087284D">
              <w:rPr>
                <w:sz w:val="20"/>
              </w:rPr>
              <w:t>8</w:t>
            </w: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Прикупља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испушта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градску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канализацију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атмосферску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сливних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кровова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дворишта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стаза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других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површина</w:t>
            </w:r>
            <w:proofErr w:type="spellEnd"/>
            <w:r>
              <w:rPr>
                <w:sz w:val="20"/>
              </w:rPr>
              <w:t xml:space="preserve">                                                         </w:t>
            </w: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6143" w:rsidRDefault="00B96143">
            <w:p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 xml:space="preserve">           </w:t>
            </w:r>
            <w:r>
              <w:rPr>
                <w:rFonts w:cs="Calibri"/>
                <w:sz w:val="48"/>
                <w:szCs w:val="20"/>
              </w:rPr>
              <w:t xml:space="preserve"> □</w:t>
            </w:r>
            <w:r>
              <w:rPr>
                <w:sz w:val="48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 - 0             </w:t>
            </w:r>
            <w:r>
              <w:rPr>
                <w:rFonts w:cs="Calibri"/>
                <w:sz w:val="48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Не - 2</w:t>
            </w:r>
          </w:p>
        </w:tc>
      </w:tr>
    </w:tbl>
    <w:p w:rsidR="00B96143" w:rsidRDefault="00B96143">
      <w:pPr>
        <w:spacing w:before="360"/>
        <w:jc w:val="center"/>
        <w:rPr>
          <w:b/>
        </w:rPr>
      </w:pPr>
      <w:r>
        <w:rPr>
          <w:b/>
        </w:rPr>
        <w:t>РЕЗУЛТАТ НАДЗОРА У БОДОВИМА:</w:t>
      </w:r>
    </w:p>
    <w:tbl>
      <w:tblPr>
        <w:tblW w:w="9298" w:type="dxa"/>
        <w:jc w:val="center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5001"/>
        <w:gridCol w:w="4297"/>
      </w:tblGrid>
      <w:tr w:rsidR="00191FE2" w:rsidRPr="006174CF" w:rsidTr="007D539E">
        <w:trPr>
          <w:trHeight w:val="56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Укупан</w:t>
            </w:r>
            <w:proofErr w:type="spellEnd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могући</w:t>
            </w:r>
            <w:proofErr w:type="spellEnd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број</w:t>
            </w:r>
            <w:proofErr w:type="spellEnd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бодова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1FE2" w:rsidRPr="006174CF" w:rsidRDefault="00191FE2" w:rsidP="0087284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7284D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191FE2" w:rsidRPr="006174CF" w:rsidTr="007D539E">
        <w:trPr>
          <w:trHeight w:val="346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УТВРЂЕН БРОЈ БОДОВА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91FE2" w:rsidRPr="006174CF" w:rsidRDefault="00191FE2" w:rsidP="00191FE2">
      <w:pPr>
        <w:pStyle w:val="NoSpacing"/>
        <w:rPr>
          <w:rFonts w:asciiTheme="minorHAnsi" w:hAnsiTheme="minorHAnsi" w:cstheme="minorHAnsi"/>
          <w:sz w:val="24"/>
          <w:szCs w:val="24"/>
        </w:rPr>
      </w:pPr>
    </w:p>
    <w:tbl>
      <w:tblPr>
        <w:tblW w:w="106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1820"/>
        <w:gridCol w:w="1820"/>
        <w:gridCol w:w="1820"/>
        <w:gridCol w:w="1558"/>
        <w:gridCol w:w="1977"/>
        <w:gridCol w:w="1620"/>
      </w:tblGrid>
      <w:tr w:rsidR="00191FE2" w:rsidRPr="006174CF" w:rsidTr="007D539E">
        <w:trPr>
          <w:trHeight w:val="389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Степен</w:t>
            </w:r>
            <w:proofErr w:type="spellEnd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Ризика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Незнатан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Низак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Средњи</w:t>
            </w:r>
            <w:proofErr w:type="spellEnd"/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Висок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Критичан</w:t>
            </w:r>
            <w:proofErr w:type="spellEnd"/>
          </w:p>
        </w:tc>
      </w:tr>
      <w:tr w:rsidR="00191FE2" w:rsidRPr="006174CF" w:rsidTr="007D539E">
        <w:trPr>
          <w:trHeight w:val="336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Број</w:t>
            </w:r>
            <w:proofErr w:type="spellEnd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бодова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1FE2" w:rsidRPr="006174CF" w:rsidRDefault="00191FE2" w:rsidP="0087284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7284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-1</w:t>
            </w:r>
            <w:r w:rsidR="0087284D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1FE2" w:rsidRPr="006174CF" w:rsidRDefault="00191FE2" w:rsidP="0087284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8-</w:t>
            </w:r>
            <w:r w:rsidR="0087284D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6-7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2-5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hAnsiTheme="minorHAnsi" w:cstheme="minorHAnsi"/>
              </w:rPr>
            </w:pPr>
            <w:r w:rsidRPr="006174C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≤ </w:t>
            </w:r>
            <w:r w:rsidRPr="006174C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</w:tbl>
    <w:p w:rsidR="00191FE2" w:rsidRPr="006174CF" w:rsidRDefault="00191FE2" w:rsidP="00191FE2">
      <w:pPr>
        <w:pStyle w:val="NoSpacing"/>
      </w:pPr>
    </w:p>
    <w:tbl>
      <w:tblPr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5495"/>
        <w:gridCol w:w="2835"/>
        <w:gridCol w:w="2275"/>
      </w:tblGrid>
      <w:tr w:rsidR="00191FE2" w:rsidRPr="006174CF" w:rsidTr="007D539E">
        <w:trPr>
          <w:trHeight w:val="98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Степен</w:t>
            </w:r>
            <w:proofErr w:type="spellEnd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ризика</w:t>
            </w:r>
            <w:proofErr w:type="spellEnd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односу</w:t>
            </w:r>
            <w:proofErr w:type="spellEnd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proofErr w:type="spellEnd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остварен</w:t>
            </w:r>
            <w:proofErr w:type="spellEnd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број</w:t>
            </w:r>
            <w:proofErr w:type="spellEnd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бодова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незнатан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174CF">
              <w:rPr>
                <w:rFonts w:asciiTheme="minorHAnsi" w:eastAsia="Times New Roman" w:hAnsiTheme="minorHAnsi" w:cstheme="minorHAnsi"/>
                <w:sz w:val="20"/>
                <w:szCs w:val="20"/>
              </w:rPr>
              <w:t>□</w:t>
            </w:r>
          </w:p>
        </w:tc>
      </w:tr>
      <w:tr w:rsidR="00191FE2" w:rsidRPr="006174CF" w:rsidTr="007D539E"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низак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1FE2" w:rsidRPr="006174CF" w:rsidRDefault="00191FE2" w:rsidP="007D539E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174CF">
              <w:rPr>
                <w:rFonts w:asciiTheme="minorHAnsi" w:eastAsia="Times New Roman" w:hAnsiTheme="minorHAnsi" w:cstheme="minorHAnsi"/>
                <w:sz w:val="20"/>
                <w:szCs w:val="20"/>
              </w:rPr>
              <w:t>□</w:t>
            </w:r>
          </w:p>
        </w:tc>
      </w:tr>
      <w:tr w:rsidR="00191FE2" w:rsidRPr="006174CF" w:rsidTr="007D539E"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средњи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1FE2" w:rsidRPr="006174CF" w:rsidRDefault="00191FE2" w:rsidP="007D539E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174CF">
              <w:rPr>
                <w:rFonts w:asciiTheme="minorHAnsi" w:eastAsia="Times New Roman" w:hAnsiTheme="minorHAnsi" w:cstheme="minorHAnsi"/>
                <w:sz w:val="20"/>
                <w:szCs w:val="20"/>
              </w:rPr>
              <w:t>□</w:t>
            </w:r>
          </w:p>
        </w:tc>
      </w:tr>
      <w:tr w:rsidR="00191FE2" w:rsidRPr="006174CF" w:rsidTr="007D539E"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висок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1FE2" w:rsidRPr="006174CF" w:rsidRDefault="00191FE2" w:rsidP="007D539E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174CF">
              <w:rPr>
                <w:rFonts w:asciiTheme="minorHAnsi" w:eastAsia="Times New Roman" w:hAnsiTheme="minorHAnsi" w:cstheme="minorHAnsi"/>
                <w:sz w:val="20"/>
                <w:szCs w:val="20"/>
              </w:rPr>
              <w:t>□</w:t>
            </w:r>
          </w:p>
        </w:tc>
      </w:tr>
      <w:tr w:rsidR="00191FE2" w:rsidRPr="006174CF" w:rsidTr="007D539E"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критичан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1FE2" w:rsidRPr="006174CF" w:rsidRDefault="00191FE2" w:rsidP="007D539E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174CF">
              <w:rPr>
                <w:rFonts w:asciiTheme="minorHAnsi" w:eastAsia="Times New Roman" w:hAnsiTheme="minorHAnsi" w:cstheme="minorHAnsi"/>
                <w:sz w:val="20"/>
                <w:szCs w:val="20"/>
              </w:rPr>
              <w:t>□</w:t>
            </w:r>
          </w:p>
        </w:tc>
      </w:tr>
    </w:tbl>
    <w:p w:rsidR="00191FE2" w:rsidRPr="006174CF" w:rsidRDefault="00191FE2" w:rsidP="00191FE2">
      <w:pPr>
        <w:pStyle w:val="NoSpacing"/>
        <w:rPr>
          <w:rFonts w:asciiTheme="minorHAnsi" w:hAnsiTheme="minorHAnsi" w:cstheme="minorHAnsi"/>
          <w:sz w:val="24"/>
          <w:szCs w:val="24"/>
        </w:rPr>
      </w:pPr>
    </w:p>
    <w:tbl>
      <w:tblPr>
        <w:tblW w:w="106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348"/>
        <w:gridCol w:w="1980"/>
        <w:gridCol w:w="5277"/>
      </w:tblGrid>
      <w:tr w:rsidR="00191FE2" w:rsidRPr="006174CF" w:rsidTr="007D539E">
        <w:trPr>
          <w:trHeight w:val="332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Контролна</w:t>
            </w:r>
            <w:proofErr w:type="spellEnd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листа</w:t>
            </w:r>
            <w:proofErr w:type="spellEnd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сачињена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91FE2" w:rsidRPr="006174CF" w:rsidTr="007D539E">
        <w:trPr>
          <w:trHeight w:val="31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1FE2" w:rsidRPr="006174CF" w:rsidRDefault="00191FE2" w:rsidP="007D539E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91FE2" w:rsidRPr="006174CF" w:rsidTr="007D539E">
        <w:trPr>
          <w:trHeight w:val="386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1FE2" w:rsidRPr="006174CF" w:rsidRDefault="00191FE2" w:rsidP="007D539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74CF">
              <w:rPr>
                <w:rFonts w:asciiTheme="minorHAnsi" w:hAnsiTheme="minorHAnsi" w:cstheme="minorHAnsi"/>
                <w:sz w:val="20"/>
                <w:szCs w:val="20"/>
              </w:rPr>
              <w:t>Време</w:t>
            </w:r>
            <w:proofErr w:type="spellEnd"/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1FE2" w:rsidRPr="006174CF" w:rsidRDefault="00191FE2" w:rsidP="007D539E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:rsidR="00B96143" w:rsidRDefault="00B96143">
      <w:pPr>
        <w:jc w:val="right"/>
        <w:rPr>
          <w:b/>
        </w:rPr>
      </w:pPr>
      <w:r>
        <w:rPr>
          <w:b/>
        </w:rPr>
        <w:t>Присутно лице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КОМУНАЛНИ ИНСПЕКТОР</w:t>
      </w:r>
    </w:p>
    <w:p w:rsidR="00B96143" w:rsidRDefault="00B96143">
      <w:pPr>
        <w:jc w:val="both"/>
        <w:rPr>
          <w:b/>
        </w:rPr>
      </w:pPr>
      <w:r>
        <w:rPr>
          <w:b/>
        </w:rPr>
        <w:t>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 ____________________</w:t>
      </w:r>
    </w:p>
    <w:p w:rsidR="00B96143" w:rsidRDefault="00B96143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М.П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2. ____________________ </w:t>
      </w:r>
    </w:p>
    <w:sectPr w:rsidR="00B96143" w:rsidSect="00D04F21">
      <w:pgSz w:w="12240" w:h="15840"/>
      <w:pgMar w:top="450" w:right="720" w:bottom="720" w:left="720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291E"/>
    <w:rsid w:val="00096909"/>
    <w:rsid w:val="000D604B"/>
    <w:rsid w:val="00191FE2"/>
    <w:rsid w:val="002320FA"/>
    <w:rsid w:val="00434CF9"/>
    <w:rsid w:val="0087284D"/>
    <w:rsid w:val="008767CF"/>
    <w:rsid w:val="008B561F"/>
    <w:rsid w:val="00952522"/>
    <w:rsid w:val="00A8291E"/>
    <w:rsid w:val="00B96143"/>
    <w:rsid w:val="00D04F21"/>
    <w:rsid w:val="00D51A72"/>
    <w:rsid w:val="00F32C8F"/>
    <w:rsid w:val="00F5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1F"/>
    <w:pPr>
      <w:suppressAutoHyphens/>
      <w:spacing w:after="200" w:line="276" w:lineRule="auto"/>
    </w:pPr>
    <w:rPr>
      <w:rFonts w:ascii="Calibri" w:eastAsia="Calibri" w:hAnsi="Calibri" w:cs="font353"/>
      <w:color w:val="00000A"/>
      <w:kern w:val="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rsid w:val="008B56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sid w:val="008B561F"/>
  </w:style>
  <w:style w:type="character" w:customStyle="1" w:styleId="FooterChar">
    <w:name w:val="Footer Char"/>
    <w:basedOn w:val="DefaultParagraphFont"/>
    <w:rsid w:val="008B561F"/>
  </w:style>
  <w:style w:type="character" w:customStyle="1" w:styleId="BodyTextChar">
    <w:name w:val="Body Text Char"/>
    <w:basedOn w:val="DefaultParagraphFont"/>
    <w:rsid w:val="008B561F"/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customStyle="1" w:styleId="Cmsor">
    <w:name w:val="Címsor"/>
    <w:basedOn w:val="Normal"/>
    <w:next w:val="BodyText"/>
    <w:rsid w:val="008B561F"/>
    <w:pPr>
      <w:keepNext/>
      <w:spacing w:before="240" w:after="120"/>
    </w:pPr>
    <w:rPr>
      <w:rFonts w:ascii="Tahoma" w:eastAsia="Arial Unicode MS" w:hAnsi="Tahoma" w:cs="Mangal"/>
      <w:sz w:val="28"/>
      <w:szCs w:val="28"/>
    </w:rPr>
  </w:style>
  <w:style w:type="paragraph" w:styleId="BodyText">
    <w:name w:val="Body Text"/>
    <w:basedOn w:val="Normal"/>
    <w:rsid w:val="008B561F"/>
    <w:pPr>
      <w:spacing w:after="140" w:line="288" w:lineRule="auto"/>
    </w:pPr>
  </w:style>
  <w:style w:type="paragraph" w:styleId="List">
    <w:name w:val="List"/>
    <w:basedOn w:val="BodyText"/>
    <w:rsid w:val="008B561F"/>
    <w:rPr>
      <w:rFonts w:ascii="Tahoma" w:hAnsi="Tahoma" w:cs="Mangal"/>
    </w:rPr>
  </w:style>
  <w:style w:type="paragraph" w:styleId="Caption">
    <w:name w:val="caption"/>
    <w:basedOn w:val="Normal"/>
    <w:qFormat/>
    <w:rsid w:val="008B561F"/>
    <w:pPr>
      <w:suppressLineNumbers/>
      <w:spacing w:before="120" w:after="120"/>
    </w:pPr>
    <w:rPr>
      <w:rFonts w:ascii="Tahoma" w:hAnsi="Tahoma" w:cs="Mangal"/>
      <w:i/>
      <w:iCs/>
      <w:szCs w:val="24"/>
    </w:rPr>
  </w:style>
  <w:style w:type="paragraph" w:customStyle="1" w:styleId="Trgymutat">
    <w:name w:val="Tárgymutató"/>
    <w:basedOn w:val="Normal"/>
    <w:rsid w:val="008B561F"/>
    <w:pPr>
      <w:suppressLineNumbers/>
    </w:pPr>
    <w:rPr>
      <w:rFonts w:ascii="Tahoma" w:hAnsi="Tahoma" w:cs="Mangal"/>
    </w:rPr>
  </w:style>
  <w:style w:type="paragraph" w:customStyle="1" w:styleId="a">
    <w:name w:val="Насловљавање"/>
    <w:basedOn w:val="Normal"/>
    <w:rsid w:val="008B561F"/>
    <w:pPr>
      <w:keepNext/>
      <w:spacing w:before="240" w:after="120"/>
    </w:pPr>
    <w:rPr>
      <w:rFonts w:ascii="Tahoma" w:eastAsia="Microsoft YaHei" w:hAnsi="Tahoma" w:cs="Arial"/>
      <w:sz w:val="28"/>
      <w:szCs w:val="28"/>
    </w:rPr>
  </w:style>
  <w:style w:type="paragraph" w:customStyle="1" w:styleId="a0">
    <w:name w:val="Тело текста"/>
    <w:basedOn w:val="Normal"/>
    <w:rsid w:val="008B56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customStyle="1" w:styleId="a1">
    <w:name w:val="Листа"/>
    <w:basedOn w:val="a0"/>
    <w:rsid w:val="008B561F"/>
    <w:rPr>
      <w:rFonts w:ascii="Tahoma" w:hAnsi="Tahoma" w:cs="Arial"/>
    </w:rPr>
  </w:style>
  <w:style w:type="paragraph" w:customStyle="1" w:styleId="a2">
    <w:name w:val="Натпис"/>
    <w:basedOn w:val="Normal"/>
    <w:rsid w:val="008B561F"/>
    <w:pPr>
      <w:suppressLineNumbers/>
      <w:spacing w:before="120" w:after="120"/>
    </w:pPr>
    <w:rPr>
      <w:rFonts w:ascii="Tahoma" w:hAnsi="Tahoma" w:cs="Arial"/>
      <w:i/>
      <w:iCs/>
      <w:szCs w:val="24"/>
    </w:rPr>
  </w:style>
  <w:style w:type="paragraph" w:customStyle="1" w:styleId="a3">
    <w:name w:val="Индекс"/>
    <w:basedOn w:val="Normal"/>
    <w:rsid w:val="008B561F"/>
    <w:pPr>
      <w:suppressLineNumbers/>
    </w:pPr>
    <w:rPr>
      <w:rFonts w:ascii="Tahoma" w:hAnsi="Tahoma" w:cs="Arial"/>
    </w:rPr>
  </w:style>
  <w:style w:type="paragraph" w:styleId="ListParagraph">
    <w:name w:val="List Paragraph"/>
    <w:basedOn w:val="Normal"/>
    <w:qFormat/>
    <w:rsid w:val="008B561F"/>
    <w:pPr>
      <w:ind w:left="720"/>
      <w:contextualSpacing/>
    </w:pPr>
  </w:style>
  <w:style w:type="paragraph" w:styleId="NoSpacing">
    <w:name w:val="No Spacing"/>
    <w:qFormat/>
    <w:rsid w:val="008B561F"/>
    <w:pPr>
      <w:suppressAutoHyphens/>
    </w:pPr>
    <w:rPr>
      <w:rFonts w:ascii="Calibri" w:eastAsia="Calibri" w:hAnsi="Calibri" w:cs="font353"/>
      <w:color w:val="00000A"/>
      <w:kern w:val="1"/>
      <w:sz w:val="22"/>
      <w:szCs w:val="22"/>
    </w:rPr>
  </w:style>
  <w:style w:type="paragraph" w:customStyle="1" w:styleId="CharChar">
    <w:name w:val="Char Char"/>
    <w:basedOn w:val="Normal"/>
    <w:rsid w:val="008B561F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BalloonText">
    <w:name w:val="Balloon Text"/>
    <w:basedOn w:val="Normal"/>
    <w:rsid w:val="008B56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B561F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rsid w:val="008B561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4">
    <w:name w:val="Садржај табеле"/>
    <w:basedOn w:val="Normal"/>
    <w:rsid w:val="008B5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Lakanovic</dc:creator>
  <cp:lastModifiedBy>Komunalno</cp:lastModifiedBy>
  <cp:revision>11</cp:revision>
  <cp:lastPrinted>2016-04-20T11:25:00Z</cp:lastPrinted>
  <dcterms:created xsi:type="dcterms:W3CDTF">2021-07-08T09:46:00Z</dcterms:created>
  <dcterms:modified xsi:type="dcterms:W3CDTF">2021-08-31T06:55:00Z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