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8E" w:rsidRPr="00267ECC" w:rsidRDefault="00267ECC" w:rsidP="00267ECC">
      <w:pPr>
        <w:jc w:val="center"/>
        <w:rPr>
          <w:rFonts w:ascii="Tahoma" w:hAnsi="Tahoma" w:cs="Tahoma"/>
          <w:b/>
          <w:lang w:val="sr-Cyrl-CS"/>
        </w:rPr>
      </w:pPr>
      <w:r w:rsidRPr="00267ECC">
        <w:rPr>
          <w:rFonts w:ascii="Tahoma" w:hAnsi="Tahoma" w:cs="Tahoma"/>
          <w:b/>
          <w:lang w:val="sr-Cyrl-CS"/>
        </w:rPr>
        <w:t>ОБАВЕШТЕЊЕ О ЗАКЉУЧЕНОМ УГОВОРУ</w:t>
      </w:r>
    </w:p>
    <w:p w:rsidR="00267ECC" w:rsidRDefault="00267ECC" w:rsidP="00267ECC">
      <w:pPr>
        <w:rPr>
          <w:lang w:val="sr-Cyrl-CS"/>
        </w:rPr>
      </w:pPr>
    </w:p>
    <w:p w:rsidR="00267ECC" w:rsidRPr="003E269A" w:rsidRDefault="00267ECC" w:rsidP="00267ECC">
      <w:pPr>
        <w:pStyle w:val="FrameContents"/>
        <w:ind w:left="110"/>
        <w:rPr>
          <w:rFonts w:ascii="Tahoma" w:hAnsi="Tahoma" w:cs="Tahoma"/>
          <w:lang w:val="sr-Cyrl-CS"/>
        </w:rPr>
      </w:pPr>
      <w:r w:rsidRPr="00267ECC">
        <w:rPr>
          <w:rFonts w:ascii="Tahoma" w:hAnsi="Tahoma" w:cs="Tahoma"/>
          <w:b/>
          <w:lang w:val="sr-Cyrl-CS"/>
        </w:rPr>
        <w:t>Назив Наручиоца</w:t>
      </w:r>
      <w:r w:rsidRPr="00267ECC">
        <w:rPr>
          <w:rFonts w:ascii="Tahoma" w:hAnsi="Tahoma" w:cs="Tahoma"/>
          <w:lang w:val="sr-Cyrl-CS"/>
        </w:rPr>
        <w:t>:</w:t>
      </w:r>
      <w:r w:rsidRPr="00267ECC">
        <w:rPr>
          <w:rFonts w:ascii="Tahoma" w:hAnsi="Tahoma" w:cs="Tahoma"/>
        </w:rPr>
        <w:t xml:space="preserve"> </w:t>
      </w:r>
      <w:proofErr w:type="spellStart"/>
      <w:r w:rsidR="003E269A">
        <w:rPr>
          <w:rFonts w:ascii="Tahoma" w:hAnsi="Tahoma" w:cs="Tahoma"/>
        </w:rPr>
        <w:t>Oпштинска</w:t>
      </w:r>
      <w:proofErr w:type="spellEnd"/>
      <w:r w:rsidR="003E269A">
        <w:rPr>
          <w:rFonts w:ascii="Tahoma" w:hAnsi="Tahoma" w:cs="Tahoma"/>
        </w:rPr>
        <w:t xml:space="preserve"> </w:t>
      </w:r>
      <w:proofErr w:type="spellStart"/>
      <w:r w:rsidR="003E269A">
        <w:rPr>
          <w:rFonts w:ascii="Tahoma" w:hAnsi="Tahoma" w:cs="Tahoma"/>
        </w:rPr>
        <w:t>управа</w:t>
      </w:r>
      <w:proofErr w:type="spellEnd"/>
      <w:r w:rsidR="003E269A">
        <w:rPr>
          <w:rFonts w:ascii="Tahoma" w:hAnsi="Tahoma" w:cs="Tahoma"/>
        </w:rPr>
        <w:t xml:space="preserve"> </w:t>
      </w:r>
      <w:proofErr w:type="spellStart"/>
      <w:r w:rsidR="003E269A">
        <w:rPr>
          <w:rFonts w:ascii="Tahoma" w:hAnsi="Tahoma" w:cs="Tahoma"/>
        </w:rPr>
        <w:t>Бечеј</w:t>
      </w:r>
      <w:proofErr w:type="spellEnd"/>
    </w:p>
    <w:p w:rsidR="00267ECC" w:rsidRPr="00267ECC" w:rsidRDefault="00267ECC" w:rsidP="00267ECC">
      <w:pPr>
        <w:pStyle w:val="a2"/>
        <w:rPr>
          <w:rFonts w:ascii="Tahoma" w:hAnsi="Tahoma" w:cs="Tahoma"/>
          <w:b w:val="0"/>
          <w:bCs w:val="0"/>
          <w:sz w:val="22"/>
          <w:szCs w:val="22"/>
          <w:lang w:val="sr-Cyrl-CS"/>
        </w:rPr>
      </w:pPr>
    </w:p>
    <w:p w:rsidR="00267ECC" w:rsidRPr="00267ECC" w:rsidRDefault="00267ECC" w:rsidP="00267ECC">
      <w:pPr>
        <w:pStyle w:val="a2"/>
        <w:rPr>
          <w:rFonts w:ascii="Tahoma" w:hAnsi="Tahoma" w:cs="Tahoma"/>
          <w:b w:val="0"/>
          <w:sz w:val="22"/>
          <w:szCs w:val="22"/>
          <w:lang w:val="sr-Cyrl-CS"/>
        </w:rPr>
      </w:pPr>
      <w:r w:rsidRPr="00267ECC">
        <w:rPr>
          <w:rFonts w:ascii="Tahoma" w:hAnsi="Tahoma" w:cs="Tahoma"/>
          <w:sz w:val="22"/>
          <w:szCs w:val="22"/>
          <w:lang w:val="sr-Cyrl-CS"/>
        </w:rPr>
        <w:t>Адреса Наручиоца</w:t>
      </w:r>
      <w:r w:rsidRPr="00267ECC">
        <w:rPr>
          <w:rFonts w:ascii="Tahoma" w:hAnsi="Tahoma" w:cs="Tahoma"/>
          <w:b w:val="0"/>
          <w:sz w:val="22"/>
          <w:szCs w:val="22"/>
          <w:lang w:val="sr-Cyrl-CS"/>
        </w:rPr>
        <w:t>:</w:t>
      </w:r>
      <w:r w:rsidRPr="00267ECC">
        <w:rPr>
          <w:rFonts w:ascii="Tahoma" w:hAnsi="Tahoma" w:cs="Tahoma"/>
          <w:b w:val="0"/>
          <w:sz w:val="22"/>
          <w:szCs w:val="22"/>
        </w:rPr>
        <w:t xml:space="preserve"> 21220</w:t>
      </w:r>
      <w:r w:rsidRPr="00267ECC">
        <w:rPr>
          <w:rFonts w:ascii="Tahoma" w:hAnsi="Tahoma" w:cs="Tahoma"/>
          <w:b w:val="0"/>
          <w:spacing w:val="-3"/>
          <w:sz w:val="22"/>
          <w:szCs w:val="22"/>
        </w:rPr>
        <w:t xml:space="preserve"> </w:t>
      </w:r>
      <w:proofErr w:type="spellStart"/>
      <w:r w:rsidRPr="00267ECC">
        <w:rPr>
          <w:rFonts w:ascii="Tahoma" w:hAnsi="Tahoma" w:cs="Tahoma"/>
          <w:b w:val="0"/>
          <w:sz w:val="22"/>
          <w:szCs w:val="22"/>
        </w:rPr>
        <w:t>Бечеј</w:t>
      </w:r>
      <w:proofErr w:type="spellEnd"/>
      <w:r w:rsidRPr="00267ECC">
        <w:rPr>
          <w:rFonts w:ascii="Tahoma" w:hAnsi="Tahoma" w:cs="Tahoma"/>
          <w:b w:val="0"/>
          <w:bCs w:val="0"/>
          <w:sz w:val="22"/>
          <w:szCs w:val="22"/>
          <w:lang w:val="sr-Cyrl-CS"/>
        </w:rPr>
        <w:t xml:space="preserve">, </w:t>
      </w:r>
      <w:r w:rsidR="003E269A">
        <w:rPr>
          <w:rFonts w:ascii="Tahoma" w:hAnsi="Tahoma" w:cs="Tahoma"/>
          <w:b w:val="0"/>
          <w:sz w:val="22"/>
          <w:szCs w:val="22"/>
          <w:lang w:val="sr-Cyrl-CS"/>
        </w:rPr>
        <w:t>Трг ослобођења 2</w:t>
      </w:r>
    </w:p>
    <w:p w:rsidR="00267ECC" w:rsidRPr="00267ECC" w:rsidRDefault="00267ECC" w:rsidP="00267ECC">
      <w:pPr>
        <w:pStyle w:val="a2"/>
        <w:rPr>
          <w:rFonts w:ascii="Tahoma" w:hAnsi="Tahoma" w:cs="Tahoma"/>
          <w:b w:val="0"/>
          <w:sz w:val="22"/>
          <w:szCs w:val="22"/>
          <w:lang w:val="sr-Cyrl-CS"/>
        </w:rPr>
      </w:pPr>
    </w:p>
    <w:p w:rsidR="00267ECC" w:rsidRPr="00267ECC" w:rsidRDefault="00267ECC" w:rsidP="00267ECC">
      <w:pPr>
        <w:jc w:val="both"/>
        <w:rPr>
          <w:rFonts w:ascii="Tahoma" w:hAnsi="Tahoma" w:cs="Tahoma"/>
        </w:rPr>
      </w:pPr>
      <w:r w:rsidRPr="00267ECC">
        <w:rPr>
          <w:rFonts w:ascii="Tahoma" w:hAnsi="Tahoma" w:cs="Tahoma"/>
          <w:lang w:val="sr-Cyrl-CS"/>
        </w:rPr>
        <w:t xml:space="preserve"> </w:t>
      </w:r>
      <w:r w:rsidRPr="00267ECC">
        <w:rPr>
          <w:rFonts w:ascii="Tahoma" w:hAnsi="Tahoma" w:cs="Tahoma"/>
          <w:b/>
          <w:lang w:val="sr-Cyrl-CS"/>
        </w:rPr>
        <w:t>Интернет страница</w:t>
      </w:r>
      <w:r w:rsidRPr="00267ECC">
        <w:rPr>
          <w:rFonts w:ascii="Tahoma" w:hAnsi="Tahoma" w:cs="Tahoma"/>
          <w:lang w:val="sr-Cyrl-CS"/>
        </w:rPr>
        <w:t xml:space="preserve">: </w:t>
      </w:r>
      <w:r w:rsidRPr="00267ECC">
        <w:rPr>
          <w:rFonts w:ascii="Tahoma" w:hAnsi="Tahoma" w:cs="Tahoma"/>
        </w:rPr>
        <w:t>www.</w:t>
      </w:r>
      <w:r w:rsidR="003E269A">
        <w:rPr>
          <w:rFonts w:ascii="Tahoma" w:hAnsi="Tahoma" w:cs="Tahoma"/>
        </w:rPr>
        <w:t>becej</w:t>
      </w:r>
      <w:r w:rsidRPr="00267ECC">
        <w:rPr>
          <w:rFonts w:ascii="Tahoma" w:hAnsi="Tahoma" w:cs="Tahoma"/>
        </w:rPr>
        <w:t>.rs</w:t>
      </w:r>
    </w:p>
    <w:p w:rsidR="00267ECC" w:rsidRPr="00267ECC" w:rsidRDefault="00267ECC" w:rsidP="00267ECC">
      <w:pPr>
        <w:pStyle w:val="a2"/>
        <w:rPr>
          <w:rFonts w:ascii="Tahoma" w:hAnsi="Tahoma" w:cs="Tahoma"/>
          <w:b w:val="0"/>
          <w:bCs w:val="0"/>
          <w:sz w:val="22"/>
          <w:szCs w:val="22"/>
        </w:rPr>
      </w:pPr>
    </w:p>
    <w:p w:rsidR="00267ECC" w:rsidRPr="00267ECC" w:rsidRDefault="00267ECC" w:rsidP="00267ECC">
      <w:pPr>
        <w:rPr>
          <w:rFonts w:ascii="Tahoma" w:hAnsi="Tahoma" w:cs="Tahoma"/>
          <w:lang w:val="sr-Cyrl-CS"/>
        </w:rPr>
      </w:pPr>
      <w:r w:rsidRPr="00267ECC">
        <w:rPr>
          <w:rFonts w:ascii="Tahoma" w:hAnsi="Tahoma" w:cs="Tahoma"/>
          <w:lang w:val="sr-Cyrl-CS"/>
        </w:rPr>
        <w:t xml:space="preserve"> </w:t>
      </w:r>
      <w:r w:rsidRPr="00267ECC">
        <w:rPr>
          <w:rFonts w:ascii="Tahoma" w:hAnsi="Tahoma" w:cs="Tahoma"/>
          <w:b/>
          <w:lang w:val="sr-Cyrl-CS"/>
        </w:rPr>
        <w:t>Врста Наручиоца</w:t>
      </w:r>
      <w:r w:rsidRPr="00267ECC">
        <w:rPr>
          <w:rFonts w:ascii="Tahoma" w:hAnsi="Tahoma" w:cs="Tahoma"/>
          <w:lang w:val="sr-Cyrl-CS"/>
        </w:rPr>
        <w:t xml:space="preserve">: </w:t>
      </w:r>
      <w:r w:rsidR="003E269A">
        <w:rPr>
          <w:rFonts w:ascii="Tahoma" w:hAnsi="Tahoma" w:cs="Tahoma"/>
          <w:lang w:val="sr-Cyrl-CS"/>
        </w:rPr>
        <w:t>Орган локалне самоуправе</w:t>
      </w:r>
    </w:p>
    <w:p w:rsidR="00267ECC" w:rsidRPr="00267ECC" w:rsidRDefault="00267ECC" w:rsidP="00267ECC">
      <w:pPr>
        <w:rPr>
          <w:rFonts w:ascii="Tahoma" w:hAnsi="Tahoma" w:cs="Tahoma"/>
          <w:lang w:val="sr-Cyrl-CS"/>
        </w:rPr>
      </w:pPr>
    </w:p>
    <w:p w:rsidR="00267ECC" w:rsidRPr="00D34CB8" w:rsidRDefault="00267ECC" w:rsidP="00267ECC">
      <w:pPr>
        <w:rPr>
          <w:rFonts w:ascii="Tahoma" w:hAnsi="Tahoma" w:cs="Tahoma"/>
          <w:lang w:val="sr-Cyrl-CS"/>
        </w:rPr>
      </w:pPr>
      <w:r w:rsidRPr="00267ECC">
        <w:rPr>
          <w:rFonts w:ascii="Tahoma" w:hAnsi="Tahoma" w:cs="Tahoma"/>
          <w:lang w:val="sr-Cyrl-CS"/>
        </w:rPr>
        <w:t xml:space="preserve"> </w:t>
      </w:r>
      <w:r w:rsidRPr="00267ECC">
        <w:rPr>
          <w:rFonts w:ascii="Tahoma" w:hAnsi="Tahoma" w:cs="Tahoma"/>
          <w:b/>
          <w:lang w:val="sr-Cyrl-CS"/>
        </w:rPr>
        <w:t>Врста предмета</w:t>
      </w:r>
      <w:r w:rsidRPr="00267ECC">
        <w:rPr>
          <w:rFonts w:ascii="Tahoma" w:hAnsi="Tahoma" w:cs="Tahoma"/>
          <w:lang w:val="sr-Cyrl-CS"/>
        </w:rPr>
        <w:t xml:space="preserve">: </w:t>
      </w:r>
      <w:r w:rsidR="00D34CB8">
        <w:rPr>
          <w:rFonts w:ascii="Tahoma" w:hAnsi="Tahoma" w:cs="Tahoma"/>
          <w:lang w:val="sr-Latn-CS"/>
        </w:rPr>
        <w:t>услуге</w:t>
      </w:r>
      <w:r w:rsidR="00D34CB8">
        <w:rPr>
          <w:rFonts w:ascii="Tahoma" w:hAnsi="Tahoma" w:cs="Tahoma"/>
          <w:lang w:val="sr-Cyrl-CS"/>
        </w:rPr>
        <w:t>.</w:t>
      </w:r>
      <w:r w:rsidR="00D34CB8" w:rsidRPr="00D34CB8">
        <w:rPr>
          <w:rFonts w:ascii="Tahoma" w:hAnsi="Tahoma" w:cs="Tahoma"/>
          <w:lang w:val="sr-Cyrl-CS"/>
        </w:rPr>
        <w:t xml:space="preserve">Спроведен </w:t>
      </w:r>
      <w:proofErr w:type="spellStart"/>
      <w:r w:rsidR="00D34CB8" w:rsidRPr="00D34CB8">
        <w:rPr>
          <w:rFonts w:ascii="Tahoma" w:hAnsi="Tahoma" w:cs="Tahoma"/>
        </w:rPr>
        <w:t>преговарачки</w:t>
      </w:r>
      <w:proofErr w:type="spellEnd"/>
      <w:r w:rsidR="00D34CB8" w:rsidRPr="00D34CB8">
        <w:rPr>
          <w:rFonts w:ascii="Tahoma" w:hAnsi="Tahoma" w:cs="Tahoma"/>
        </w:rPr>
        <w:t xml:space="preserve"> </w:t>
      </w:r>
      <w:proofErr w:type="spellStart"/>
      <w:r w:rsidR="00D34CB8" w:rsidRPr="00D34CB8">
        <w:rPr>
          <w:rFonts w:ascii="Tahoma" w:hAnsi="Tahoma" w:cs="Tahoma"/>
        </w:rPr>
        <w:t>поступак</w:t>
      </w:r>
      <w:proofErr w:type="spellEnd"/>
      <w:r w:rsidR="00D34CB8" w:rsidRPr="00D34CB8">
        <w:rPr>
          <w:rFonts w:ascii="Tahoma" w:hAnsi="Tahoma" w:cs="Tahoma"/>
        </w:rPr>
        <w:t xml:space="preserve"> </w:t>
      </w:r>
      <w:proofErr w:type="spellStart"/>
      <w:r w:rsidR="00D34CB8" w:rsidRPr="00D34CB8">
        <w:rPr>
          <w:rFonts w:ascii="Tahoma" w:hAnsi="Tahoma" w:cs="Tahoma"/>
        </w:rPr>
        <w:t>без</w:t>
      </w:r>
      <w:proofErr w:type="spellEnd"/>
      <w:r w:rsidR="00D34CB8" w:rsidRPr="00D34CB8">
        <w:rPr>
          <w:rFonts w:ascii="Tahoma" w:hAnsi="Tahoma" w:cs="Tahoma"/>
        </w:rPr>
        <w:t xml:space="preserve"> </w:t>
      </w:r>
      <w:proofErr w:type="spellStart"/>
      <w:r w:rsidR="00D34CB8" w:rsidRPr="00D34CB8">
        <w:rPr>
          <w:rFonts w:ascii="Tahoma" w:hAnsi="Tahoma" w:cs="Tahoma"/>
        </w:rPr>
        <w:t>објављивања</w:t>
      </w:r>
      <w:proofErr w:type="spellEnd"/>
      <w:r w:rsidR="00D34CB8" w:rsidRPr="00D34CB8">
        <w:rPr>
          <w:rFonts w:ascii="Tahoma" w:hAnsi="Tahoma" w:cs="Tahoma"/>
        </w:rPr>
        <w:t xml:space="preserve"> </w:t>
      </w:r>
      <w:proofErr w:type="spellStart"/>
      <w:r w:rsidR="00D34CB8" w:rsidRPr="00D34CB8">
        <w:rPr>
          <w:rFonts w:ascii="Tahoma" w:hAnsi="Tahoma" w:cs="Tahoma"/>
        </w:rPr>
        <w:t>позива</w:t>
      </w:r>
      <w:proofErr w:type="spellEnd"/>
      <w:r w:rsidR="00D34CB8" w:rsidRPr="00D34CB8">
        <w:rPr>
          <w:rFonts w:ascii="Tahoma" w:hAnsi="Tahoma" w:cs="Tahoma"/>
        </w:rPr>
        <w:t xml:space="preserve"> </w:t>
      </w:r>
      <w:proofErr w:type="spellStart"/>
      <w:r w:rsidR="00D34CB8" w:rsidRPr="00D34CB8">
        <w:rPr>
          <w:rFonts w:ascii="Tahoma" w:hAnsi="Tahoma" w:cs="Tahoma"/>
        </w:rPr>
        <w:t>за</w:t>
      </w:r>
      <w:proofErr w:type="spellEnd"/>
      <w:r w:rsidR="00D34CB8" w:rsidRPr="00D34CB8">
        <w:rPr>
          <w:rFonts w:ascii="Tahoma" w:hAnsi="Tahoma" w:cs="Tahoma"/>
        </w:rPr>
        <w:t xml:space="preserve"> </w:t>
      </w:r>
      <w:proofErr w:type="spellStart"/>
      <w:r w:rsidR="00D34CB8" w:rsidRPr="00D34CB8">
        <w:rPr>
          <w:rFonts w:ascii="Tahoma" w:hAnsi="Tahoma" w:cs="Tahoma"/>
        </w:rPr>
        <w:t>подношење</w:t>
      </w:r>
      <w:proofErr w:type="spellEnd"/>
      <w:r w:rsidR="00D34CB8" w:rsidRPr="00D34CB8">
        <w:rPr>
          <w:rFonts w:ascii="Tahoma" w:hAnsi="Tahoma" w:cs="Tahoma"/>
        </w:rPr>
        <w:t xml:space="preserve"> </w:t>
      </w:r>
      <w:proofErr w:type="spellStart"/>
      <w:r w:rsidR="00D34CB8" w:rsidRPr="00D34CB8">
        <w:rPr>
          <w:rFonts w:ascii="Tahoma" w:hAnsi="Tahoma" w:cs="Tahoma"/>
        </w:rPr>
        <w:t>понуда</w:t>
      </w:r>
      <w:proofErr w:type="spellEnd"/>
      <w:r w:rsidR="00D34CB8">
        <w:rPr>
          <w:rFonts w:ascii="Tahoma" w:hAnsi="Tahoma" w:cs="Tahoma"/>
          <w:lang w:val="sr-Cyrl-CS"/>
        </w:rPr>
        <w:t>.</w:t>
      </w:r>
    </w:p>
    <w:p w:rsidR="004B3392" w:rsidRDefault="004B3392" w:rsidP="00267ECC">
      <w:pPr>
        <w:rPr>
          <w:rFonts w:ascii="Tahoma" w:hAnsi="Tahoma" w:cs="Tahoma"/>
          <w:lang w:val="sr-Cyrl-CS"/>
        </w:rPr>
      </w:pPr>
    </w:p>
    <w:p w:rsidR="004B3392" w:rsidRDefault="004B3392" w:rsidP="00267ECC">
      <w:pPr>
        <w:rPr>
          <w:rFonts w:ascii="Tahoma" w:hAnsi="Tahoma" w:cs="Tahoma"/>
          <w:b/>
          <w:lang w:val="sr-Cyrl-CS"/>
        </w:rPr>
      </w:pPr>
      <w:r w:rsidRPr="004B3392">
        <w:rPr>
          <w:rFonts w:ascii="Tahoma" w:hAnsi="Tahoma" w:cs="Tahoma"/>
          <w:b/>
          <w:lang w:val="sr-Cyrl-CS"/>
        </w:rPr>
        <w:t xml:space="preserve">Уговорена вредност: </w:t>
      </w:r>
    </w:p>
    <w:p w:rsidR="004B3392" w:rsidRDefault="004B3392" w:rsidP="004B3392">
      <w:pPr>
        <w:jc w:val="both"/>
        <w:rPr>
          <w:rFonts w:ascii="Tahoma" w:hAnsi="Tahoma" w:cs="Tahoma"/>
          <w:lang w:val="sr-Cyrl-CS"/>
        </w:rPr>
      </w:pPr>
      <w:r w:rsidRPr="004B3392">
        <w:rPr>
          <w:rFonts w:ascii="Tahoma" w:hAnsi="Tahoma" w:cs="Tahoma"/>
          <w:lang w:val="sr-Cyrl-CS"/>
        </w:rPr>
        <w:t xml:space="preserve">Уговорена вредност је </w:t>
      </w:r>
      <w:r w:rsidR="00B827AF">
        <w:rPr>
          <w:rFonts w:ascii="Tahoma" w:hAnsi="Tahoma" w:cs="Tahoma"/>
          <w:bCs/>
          <w:lang w:val="sr-Latn-CS" w:eastAsia="sr-Cyrl-CS"/>
        </w:rPr>
        <w:t>1.440.000,00</w:t>
      </w:r>
      <w:r w:rsidR="00A501B8">
        <w:rPr>
          <w:rFonts w:ascii="Tahoma" w:hAnsi="Tahoma" w:cs="Tahoma"/>
          <w:lang w:val="sr-Cyrl-CS"/>
        </w:rPr>
        <w:t xml:space="preserve"> динара</w:t>
      </w:r>
      <w:r w:rsidR="00F94FFA">
        <w:rPr>
          <w:rFonts w:ascii="Tahoma" w:hAnsi="Tahoma" w:cs="Tahoma"/>
          <w:lang w:val="sr-Cyrl-CS"/>
        </w:rPr>
        <w:t xml:space="preserve"> без ПДВ-а</w:t>
      </w:r>
      <w:r w:rsidR="00A501B8">
        <w:rPr>
          <w:rFonts w:ascii="Tahoma" w:hAnsi="Tahoma" w:cs="Tahoma"/>
          <w:lang w:val="sr-Cyrl-CS"/>
        </w:rPr>
        <w:t>.</w:t>
      </w:r>
    </w:p>
    <w:p w:rsidR="00A501B8" w:rsidRDefault="00A501B8" w:rsidP="004B3392">
      <w:pPr>
        <w:jc w:val="both"/>
        <w:rPr>
          <w:rFonts w:ascii="Tahoma" w:hAnsi="Tahoma" w:cs="Tahoma"/>
          <w:lang w:val="sr-Cyrl-CS"/>
        </w:rPr>
      </w:pPr>
    </w:p>
    <w:p w:rsidR="004B3392" w:rsidRDefault="004B3392" w:rsidP="004B3392">
      <w:pPr>
        <w:jc w:val="both"/>
        <w:rPr>
          <w:rFonts w:ascii="Tahoma" w:hAnsi="Tahoma" w:cs="Tahoma"/>
          <w:b/>
          <w:lang w:val="sr-Cyrl-CS"/>
        </w:rPr>
      </w:pPr>
      <w:r w:rsidRPr="004B3392">
        <w:rPr>
          <w:rFonts w:ascii="Tahoma" w:hAnsi="Tahoma" w:cs="Tahoma"/>
          <w:b/>
          <w:lang w:val="sr-Cyrl-CS"/>
        </w:rPr>
        <w:t>Критеријум за доделу уговору:</w:t>
      </w:r>
    </w:p>
    <w:p w:rsidR="004B3392" w:rsidRDefault="004B3392" w:rsidP="004B3392">
      <w:pPr>
        <w:jc w:val="both"/>
        <w:rPr>
          <w:rFonts w:ascii="Tahoma" w:hAnsi="Tahoma" w:cs="Tahoma"/>
          <w:lang w:val="sr-Cyrl-CS"/>
        </w:rPr>
      </w:pPr>
      <w:r w:rsidRPr="004B3392">
        <w:rPr>
          <w:rFonts w:ascii="Tahoma" w:hAnsi="Tahoma" w:cs="Tahoma"/>
          <w:lang w:val="sr-Cyrl-CS"/>
        </w:rPr>
        <w:t>Критерију за доделу Уговора је „</w:t>
      </w:r>
      <w:r w:rsidR="003E269A">
        <w:rPr>
          <w:rFonts w:ascii="Tahoma" w:hAnsi="Tahoma" w:cs="Tahoma"/>
          <w:lang w:val="sr-Cyrl-CS"/>
        </w:rPr>
        <w:t>најниже понуђена цена</w:t>
      </w:r>
      <w:r w:rsidRPr="004B3392">
        <w:rPr>
          <w:rFonts w:ascii="Tahoma" w:hAnsi="Tahoma" w:cs="Tahoma"/>
          <w:lang w:val="sr-Cyrl-CS"/>
        </w:rPr>
        <w:t>“.</w:t>
      </w:r>
    </w:p>
    <w:p w:rsidR="0045169A" w:rsidRDefault="0045169A" w:rsidP="004B3392">
      <w:pPr>
        <w:jc w:val="both"/>
        <w:rPr>
          <w:rFonts w:ascii="Tahoma" w:hAnsi="Tahoma" w:cs="Tahoma"/>
          <w:lang w:val="sr-Cyrl-CS"/>
        </w:rPr>
      </w:pPr>
    </w:p>
    <w:p w:rsidR="0045169A" w:rsidRDefault="0045169A" w:rsidP="004B3392">
      <w:pPr>
        <w:jc w:val="both"/>
        <w:rPr>
          <w:rFonts w:ascii="Tahoma" w:hAnsi="Tahoma" w:cs="Tahoma"/>
          <w:b/>
          <w:lang w:val="sr-Cyrl-CS"/>
        </w:rPr>
      </w:pPr>
      <w:r w:rsidRPr="0045169A">
        <w:rPr>
          <w:rFonts w:ascii="Tahoma" w:hAnsi="Tahoma" w:cs="Tahoma"/>
          <w:b/>
          <w:lang w:val="sr-Cyrl-CS"/>
        </w:rPr>
        <w:t>Број примљених понуда:</w:t>
      </w:r>
    </w:p>
    <w:p w:rsidR="0045169A" w:rsidRDefault="0045169A" w:rsidP="004B3392">
      <w:pPr>
        <w:jc w:val="both"/>
        <w:rPr>
          <w:rFonts w:ascii="Tahoma" w:hAnsi="Tahoma" w:cs="Tahoma"/>
          <w:lang w:val="sr-Cyrl-CS"/>
        </w:rPr>
      </w:pPr>
      <w:r w:rsidRPr="0045169A">
        <w:rPr>
          <w:rFonts w:ascii="Tahoma" w:hAnsi="Tahoma" w:cs="Tahoma"/>
          <w:lang w:val="sr-Cyrl-CS"/>
        </w:rPr>
        <w:t xml:space="preserve">Број примљених понуда је </w:t>
      </w:r>
      <w:r w:rsidR="00D34CB8">
        <w:rPr>
          <w:rFonts w:ascii="Tahoma" w:hAnsi="Tahoma" w:cs="Tahoma"/>
          <w:lang w:val="sr-Cyrl-CS"/>
        </w:rPr>
        <w:t>1</w:t>
      </w:r>
      <w:r w:rsidRPr="0045169A">
        <w:rPr>
          <w:rFonts w:ascii="Tahoma" w:hAnsi="Tahoma" w:cs="Tahoma"/>
          <w:lang w:val="sr-Cyrl-CS"/>
        </w:rPr>
        <w:t xml:space="preserve"> (</w:t>
      </w:r>
      <w:r w:rsidR="00D34CB8">
        <w:rPr>
          <w:rFonts w:ascii="Tahoma" w:hAnsi="Tahoma" w:cs="Tahoma"/>
          <w:lang w:val="sr-Cyrl-CS"/>
        </w:rPr>
        <w:t>једна</w:t>
      </w:r>
      <w:r w:rsidRPr="0045169A">
        <w:rPr>
          <w:rFonts w:ascii="Tahoma" w:hAnsi="Tahoma" w:cs="Tahoma"/>
          <w:lang w:val="sr-Cyrl-CS"/>
        </w:rPr>
        <w:t>).</w:t>
      </w:r>
    </w:p>
    <w:p w:rsidR="003E3727" w:rsidRDefault="003E3727" w:rsidP="004B3392">
      <w:pPr>
        <w:jc w:val="both"/>
        <w:rPr>
          <w:rFonts w:ascii="Tahoma" w:hAnsi="Tahoma" w:cs="Tahoma"/>
          <w:lang w:val="sr-Cyrl-CS"/>
        </w:rPr>
      </w:pPr>
    </w:p>
    <w:p w:rsidR="003E3727" w:rsidRDefault="003E3727" w:rsidP="004B3392">
      <w:pPr>
        <w:jc w:val="both"/>
        <w:rPr>
          <w:rFonts w:ascii="Tahoma" w:hAnsi="Tahoma" w:cs="Tahoma"/>
          <w:b/>
          <w:lang w:val="sr-Cyrl-CS"/>
        </w:rPr>
      </w:pPr>
      <w:r w:rsidRPr="003E3727">
        <w:rPr>
          <w:rFonts w:ascii="Tahoma" w:hAnsi="Tahoma" w:cs="Tahoma"/>
          <w:b/>
          <w:lang w:val="sr-Cyrl-CS"/>
        </w:rPr>
        <w:t>Датум доношење Одлуке о додели Уговора:</w:t>
      </w:r>
    </w:p>
    <w:p w:rsidR="003E3727" w:rsidRDefault="003E3727" w:rsidP="004B3392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Датум доношења Одлуке о дод</w:t>
      </w:r>
      <w:r w:rsidRPr="003E3727">
        <w:rPr>
          <w:rFonts w:ascii="Tahoma" w:hAnsi="Tahoma" w:cs="Tahoma"/>
          <w:lang w:val="sr-Cyrl-CS"/>
        </w:rPr>
        <w:t xml:space="preserve">ели Уговора је </w:t>
      </w:r>
      <w:r w:rsidR="003E269A">
        <w:rPr>
          <w:rFonts w:ascii="Tahoma" w:hAnsi="Tahoma" w:cs="Tahoma"/>
          <w:lang w:val="sr-Cyrl-CS"/>
        </w:rPr>
        <w:t>0</w:t>
      </w:r>
      <w:r w:rsidR="00205C3C">
        <w:rPr>
          <w:rFonts w:ascii="Tahoma" w:hAnsi="Tahoma" w:cs="Tahoma"/>
          <w:lang w:val="sr-Cyrl-CS"/>
        </w:rPr>
        <w:t>1</w:t>
      </w:r>
      <w:r w:rsidR="003E269A">
        <w:rPr>
          <w:rFonts w:ascii="Tahoma" w:hAnsi="Tahoma" w:cs="Tahoma"/>
          <w:lang w:val="sr-Cyrl-CS"/>
        </w:rPr>
        <w:t>.04.2019</w:t>
      </w:r>
      <w:r w:rsidRPr="003E3727">
        <w:rPr>
          <w:rFonts w:ascii="Tahoma" w:hAnsi="Tahoma" w:cs="Tahoma"/>
          <w:lang w:val="sr-Cyrl-CS"/>
        </w:rPr>
        <w:t>. године.</w:t>
      </w:r>
    </w:p>
    <w:p w:rsidR="00701A51" w:rsidRDefault="00701A51" w:rsidP="004B3392">
      <w:pPr>
        <w:jc w:val="both"/>
        <w:rPr>
          <w:rFonts w:ascii="Tahoma" w:hAnsi="Tahoma" w:cs="Tahoma"/>
          <w:lang w:val="sr-Cyrl-CS"/>
        </w:rPr>
      </w:pPr>
    </w:p>
    <w:p w:rsidR="00701A51" w:rsidRPr="00701A51" w:rsidRDefault="00701A51" w:rsidP="004B3392">
      <w:pPr>
        <w:jc w:val="both"/>
        <w:rPr>
          <w:rFonts w:ascii="Tahoma" w:hAnsi="Tahoma" w:cs="Tahoma"/>
          <w:b/>
          <w:lang w:val="sr-Cyrl-CS"/>
        </w:rPr>
      </w:pPr>
      <w:r w:rsidRPr="00701A51">
        <w:rPr>
          <w:rFonts w:ascii="Tahoma" w:hAnsi="Tahoma" w:cs="Tahoma"/>
          <w:b/>
          <w:lang w:val="sr-Cyrl-CS"/>
        </w:rPr>
        <w:t>Датум закључења Уговора:</w:t>
      </w:r>
    </w:p>
    <w:p w:rsidR="00701A51" w:rsidRPr="005228E3" w:rsidRDefault="00701A51" w:rsidP="004B3392">
      <w:pPr>
        <w:jc w:val="both"/>
        <w:rPr>
          <w:rFonts w:ascii="Tahoma" w:hAnsi="Tahoma" w:cs="Tahoma"/>
          <w:u w:val="single"/>
          <w:lang w:val="sr-Cyrl-CS"/>
        </w:rPr>
      </w:pPr>
      <w:r>
        <w:rPr>
          <w:rFonts w:ascii="Tahoma" w:hAnsi="Tahoma" w:cs="Tahoma"/>
          <w:lang w:val="sr-Cyrl-CS"/>
        </w:rPr>
        <w:t xml:space="preserve">Датум закључења Уговора је </w:t>
      </w:r>
      <w:r w:rsidR="00205C3C">
        <w:rPr>
          <w:rFonts w:ascii="Tahoma" w:hAnsi="Tahoma" w:cs="Tahoma"/>
          <w:lang w:val="sr-Cyrl-CS"/>
        </w:rPr>
        <w:t>19.</w:t>
      </w:r>
      <w:r w:rsidR="003E269A">
        <w:rPr>
          <w:rFonts w:ascii="Tahoma" w:hAnsi="Tahoma" w:cs="Tahoma"/>
          <w:lang w:val="sr-Cyrl-CS"/>
        </w:rPr>
        <w:t>04.2019</w:t>
      </w:r>
      <w:r>
        <w:rPr>
          <w:rFonts w:ascii="Tahoma" w:hAnsi="Tahoma" w:cs="Tahoma"/>
          <w:lang w:val="sr-Cyrl-CS"/>
        </w:rPr>
        <w:t>. године.</w:t>
      </w:r>
      <w:r w:rsidR="005228E3">
        <w:rPr>
          <w:rFonts w:ascii="Tahoma" w:hAnsi="Tahoma" w:cs="Tahoma"/>
          <w:lang w:val="sr-Latn-CS"/>
        </w:rPr>
        <w:t xml:space="preserve">Уговор враћен од стране Добављача </w:t>
      </w:r>
      <w:r w:rsidR="00205C3C">
        <w:rPr>
          <w:rFonts w:ascii="Tahoma" w:hAnsi="Tahoma" w:cs="Tahoma"/>
          <w:lang w:val="sr-Cyrl-CS"/>
        </w:rPr>
        <w:t>23</w:t>
      </w:r>
      <w:r w:rsidR="003E269A">
        <w:rPr>
          <w:rFonts w:ascii="Tahoma" w:hAnsi="Tahoma" w:cs="Tahoma"/>
          <w:lang w:val="sr-Cyrl-CS"/>
        </w:rPr>
        <w:t>.04.2019</w:t>
      </w:r>
      <w:r w:rsidR="005228E3">
        <w:rPr>
          <w:rFonts w:ascii="Tahoma" w:hAnsi="Tahoma" w:cs="Tahoma"/>
          <w:lang w:val="sr-Latn-CS"/>
        </w:rPr>
        <w:t>. године.</w:t>
      </w:r>
    </w:p>
    <w:p w:rsidR="0045169A" w:rsidRDefault="0045169A" w:rsidP="004B3392">
      <w:pPr>
        <w:jc w:val="both"/>
        <w:rPr>
          <w:rFonts w:ascii="Tahoma" w:hAnsi="Tahoma" w:cs="Tahoma"/>
          <w:b/>
          <w:lang w:val="sr-Cyrl-CS"/>
        </w:rPr>
      </w:pPr>
    </w:p>
    <w:p w:rsidR="00701A51" w:rsidRDefault="00701A51" w:rsidP="004B3392">
      <w:pPr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Основни подаци о добављачу:</w:t>
      </w:r>
    </w:p>
    <w:p w:rsidR="003E269A" w:rsidRPr="00DC3276" w:rsidRDefault="00DC3276" w:rsidP="004B3392">
      <w:p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„</w:t>
      </w:r>
      <w:r>
        <w:rPr>
          <w:rFonts w:ascii="Tahoma" w:hAnsi="Tahoma" w:cs="Tahoma"/>
          <w:lang w:val="sr-Latn-CS"/>
        </w:rPr>
        <w:t xml:space="preserve">CSA“ AD, </w:t>
      </w:r>
      <w:proofErr w:type="spellStart"/>
      <w:r>
        <w:rPr>
          <w:rFonts w:ascii="Tahoma" w:hAnsi="Tahoma" w:cs="Tahoma"/>
          <w:lang w:val="sr-Latn-CS"/>
        </w:rPr>
        <w:t>Futoška</w:t>
      </w:r>
      <w:proofErr w:type="spellEnd"/>
      <w:r>
        <w:rPr>
          <w:rFonts w:ascii="Tahoma" w:hAnsi="Tahoma" w:cs="Tahoma"/>
          <w:lang w:val="sr-Latn-CS"/>
        </w:rPr>
        <w:t xml:space="preserve"> 21, Novi Sad, PIB: 101692167, MB: 08561109, koga zastupa direktor Aleksandar </w:t>
      </w:r>
      <w:proofErr w:type="spellStart"/>
      <w:r>
        <w:rPr>
          <w:rFonts w:ascii="Tahoma" w:hAnsi="Tahoma" w:cs="Tahoma"/>
          <w:lang w:val="sr-Latn-CS"/>
        </w:rPr>
        <w:t>Atlić</w:t>
      </w:r>
      <w:proofErr w:type="spellEnd"/>
    </w:p>
    <w:p w:rsidR="001F2BF5" w:rsidRDefault="001F2BF5" w:rsidP="001F2BF5">
      <w:pPr>
        <w:rPr>
          <w:rFonts w:ascii="Tahoma" w:eastAsia="Times New Roman" w:hAnsi="Tahoma" w:cs="Tahoma"/>
          <w:sz w:val="24"/>
          <w:szCs w:val="24"/>
        </w:rPr>
      </w:pPr>
    </w:p>
    <w:p w:rsidR="008446A9" w:rsidRDefault="008446A9" w:rsidP="001F2BF5">
      <w:pPr>
        <w:pStyle w:val="FrameContents"/>
        <w:jc w:val="both"/>
        <w:rPr>
          <w:rFonts w:ascii="Tahoma" w:eastAsia="Times New Roman" w:hAnsi="Tahoma" w:cs="Tahoma"/>
          <w:lang w:val="sr-Cyrl-CS"/>
        </w:rPr>
      </w:pPr>
    </w:p>
    <w:p w:rsidR="008446A9" w:rsidRDefault="008446A9" w:rsidP="008446A9">
      <w:pPr>
        <w:jc w:val="both"/>
        <w:rPr>
          <w:rFonts w:ascii="Tahoma" w:eastAsia="Times New Roman" w:hAnsi="Tahoma" w:cs="Tahoma"/>
          <w:b/>
          <w:lang w:val="sr-Cyrl-CS"/>
        </w:rPr>
      </w:pPr>
      <w:r w:rsidRPr="00587766">
        <w:rPr>
          <w:rFonts w:ascii="Tahoma" w:eastAsia="Times New Roman" w:hAnsi="Tahoma" w:cs="Tahoma"/>
          <w:b/>
          <w:lang w:val="sr-Cyrl-CS"/>
        </w:rPr>
        <w:t>Период важења Уговора:</w:t>
      </w:r>
    </w:p>
    <w:p w:rsidR="003E269A" w:rsidRPr="00C04342" w:rsidRDefault="003E269A" w:rsidP="008446A9">
      <w:pPr>
        <w:jc w:val="both"/>
        <w:rPr>
          <w:rFonts w:ascii="Tahoma" w:eastAsia="Times New Roman" w:hAnsi="Tahoma" w:cs="Tahoma"/>
          <w:lang w:val="sr-Latn-CS"/>
        </w:rPr>
      </w:pPr>
      <w:r w:rsidRPr="003E269A">
        <w:rPr>
          <w:rFonts w:ascii="Tahoma" w:eastAsia="Times New Roman" w:hAnsi="Tahoma" w:cs="Tahoma"/>
          <w:lang w:val="sr-Cyrl-CS"/>
        </w:rPr>
        <w:t>Годину</w:t>
      </w:r>
      <w:r w:rsidR="00C04342">
        <w:rPr>
          <w:rFonts w:ascii="Tahoma" w:eastAsia="Times New Roman" w:hAnsi="Tahoma" w:cs="Tahoma"/>
          <w:lang w:val="sr-Cyrl-CS"/>
        </w:rPr>
        <w:t xml:space="preserve"> дана од дана закључења Уговора</w:t>
      </w:r>
      <w:r w:rsidR="00C04342">
        <w:rPr>
          <w:rFonts w:ascii="Tahoma" w:eastAsia="Times New Roman" w:hAnsi="Tahoma" w:cs="Tahoma"/>
          <w:lang w:val="sr-Latn-CS"/>
        </w:rPr>
        <w:t>.</w:t>
      </w:r>
    </w:p>
    <w:sectPr w:rsidR="003E269A" w:rsidRPr="00C04342" w:rsidSect="00A2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ECC"/>
    <w:rsid w:val="001711DE"/>
    <w:rsid w:val="001849C6"/>
    <w:rsid w:val="001F2BF5"/>
    <w:rsid w:val="00205C3C"/>
    <w:rsid w:val="00267ECC"/>
    <w:rsid w:val="003E269A"/>
    <w:rsid w:val="003E3727"/>
    <w:rsid w:val="00450B81"/>
    <w:rsid w:val="0045169A"/>
    <w:rsid w:val="004B3392"/>
    <w:rsid w:val="004E6B66"/>
    <w:rsid w:val="005228E3"/>
    <w:rsid w:val="00587766"/>
    <w:rsid w:val="00593970"/>
    <w:rsid w:val="0062392E"/>
    <w:rsid w:val="006D6AC8"/>
    <w:rsid w:val="00701A51"/>
    <w:rsid w:val="008446A9"/>
    <w:rsid w:val="008E3F84"/>
    <w:rsid w:val="00972B4F"/>
    <w:rsid w:val="00A258A2"/>
    <w:rsid w:val="00A2748E"/>
    <w:rsid w:val="00A32027"/>
    <w:rsid w:val="00A501B8"/>
    <w:rsid w:val="00B827AF"/>
    <w:rsid w:val="00C04342"/>
    <w:rsid w:val="00D34CB8"/>
    <w:rsid w:val="00DC3276"/>
    <w:rsid w:val="00E13B77"/>
    <w:rsid w:val="00E910E9"/>
    <w:rsid w:val="00F926FC"/>
    <w:rsid w:val="00F9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7ECC"/>
    <w:pPr>
      <w:spacing w:after="0" w:line="240" w:lineRule="auto"/>
    </w:pPr>
    <w:rPr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267ECC"/>
  </w:style>
  <w:style w:type="paragraph" w:styleId="a2">
    <w:name w:val="Body Text"/>
    <w:basedOn w:val="Normal"/>
    <w:link w:val="Char"/>
    <w:uiPriority w:val="1"/>
    <w:qFormat/>
    <w:rsid w:val="00267ECC"/>
    <w:pPr>
      <w:ind w:left="11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har">
    <w:name w:val="Тело текста Char"/>
    <w:basedOn w:val="a"/>
    <w:link w:val="a2"/>
    <w:uiPriority w:val="1"/>
    <w:rsid w:val="00267ECC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2019-05-22T11:55:00Z</dcterms:created>
  <dcterms:modified xsi:type="dcterms:W3CDTF">2019-05-22T11:55:00Z</dcterms:modified>
</cp:coreProperties>
</file>