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Sredstvo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proofErr w:type="gram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proofErr w:type="gram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Na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tačaka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gramStart"/>
      <w:r w:rsidRPr="004F257E">
        <w:rPr>
          <w:rFonts w:eastAsiaTheme="minorHAnsi"/>
          <w:color w:val="1A1A1A"/>
          <w:sz w:val="20"/>
          <w:szCs w:val="20"/>
          <w:lang w:val="en-US"/>
        </w:rPr>
        <w:t>1.,</w:t>
      </w:r>
      <w:proofErr w:type="gram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2.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proofErr w:type="gram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6.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Odluke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obliku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sadržini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načinu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korišćenja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jediinstvenih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instrumenata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prometa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Naziv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Ponuđača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, MB, PIB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račun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  <w:proofErr w:type="spellEnd"/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0B714D" w:rsidRPr="00452BD5" w:rsidRDefault="004F257E" w:rsidP="000B714D">
      <w:pPr>
        <w:spacing w:after="200"/>
        <w:rPr>
          <w:i/>
          <w:iCs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POVERIOCU:</w:t>
      </w:r>
      <w:r w:rsidR="000B714D" w:rsidRPr="000B714D">
        <w:rPr>
          <w:b/>
          <w:i/>
        </w:rPr>
        <w:t xml:space="preserve"> </w:t>
      </w:r>
      <w:r w:rsidR="000B714D">
        <w:rPr>
          <w:b/>
          <w:i/>
        </w:rPr>
        <w:t>opština Bečej, Trg oslobođenja 2, 21220 Bečej, PIB: 100742635, matični broj: 08359466</w:t>
      </w:r>
    </w:p>
    <w:p w:rsidR="004F257E" w:rsidRDefault="004F257E" w:rsidP="004F257E">
      <w:pPr>
        <w:widowControl w:val="0"/>
        <w:autoSpaceDE w:val="0"/>
        <w:autoSpaceDN w:val="0"/>
        <w:adjustRightInd w:val="0"/>
        <w:rPr>
          <w:b/>
          <w:i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sz w:val="20"/>
          <w:szCs w:val="20"/>
          <w:lang w:val="en-GB"/>
        </w:rPr>
        <w:t>Broj</w:t>
      </w:r>
      <w:proofErr w:type="spellEnd"/>
      <w:r w:rsidRPr="004F257E">
        <w:rPr>
          <w:sz w:val="20"/>
          <w:szCs w:val="20"/>
          <w:lang w:val="en-GB"/>
        </w:rPr>
        <w:t xml:space="preserve"> </w:t>
      </w:r>
      <w:proofErr w:type="spellStart"/>
      <w:r w:rsidRPr="004F257E">
        <w:rPr>
          <w:sz w:val="20"/>
          <w:szCs w:val="20"/>
          <w:lang w:val="en-GB"/>
        </w:rPr>
        <w:t>i</w:t>
      </w:r>
      <w:proofErr w:type="spellEnd"/>
      <w:r w:rsidRPr="004F257E">
        <w:rPr>
          <w:sz w:val="20"/>
          <w:szCs w:val="20"/>
          <w:lang w:val="en-GB"/>
        </w:rPr>
        <w:t xml:space="preserve"> </w:t>
      </w:r>
      <w:proofErr w:type="spellStart"/>
      <w:r w:rsidRPr="004F257E">
        <w:rPr>
          <w:sz w:val="20"/>
          <w:szCs w:val="20"/>
          <w:lang w:val="en-GB"/>
        </w:rPr>
        <w:t>naziv</w:t>
      </w:r>
      <w:proofErr w:type="spellEnd"/>
      <w:r w:rsidRPr="004F257E">
        <w:rPr>
          <w:sz w:val="20"/>
          <w:szCs w:val="20"/>
          <w:lang w:val="en-GB"/>
        </w:rPr>
        <w:t xml:space="preserve"> </w:t>
      </w:r>
      <w:proofErr w:type="spellStart"/>
      <w:r w:rsidRPr="004F257E">
        <w:rPr>
          <w:sz w:val="20"/>
          <w:szCs w:val="20"/>
          <w:lang w:val="en-GB"/>
        </w:rPr>
        <w:t>nabavk</w:t>
      </w:r>
      <w:r w:rsidR="000B714D">
        <w:rPr>
          <w:sz w:val="20"/>
          <w:szCs w:val="20"/>
          <w:lang w:val="en-GB"/>
        </w:rPr>
        <w:t>e</w:t>
      </w:r>
      <w:proofErr w:type="spellEnd"/>
      <w:r w:rsidR="000B714D">
        <w:rPr>
          <w:sz w:val="20"/>
          <w:szCs w:val="20"/>
          <w:lang w:val="en-GB"/>
        </w:rPr>
        <w:t xml:space="preserve">: </w:t>
      </w:r>
      <w:r w:rsidR="000B714D" w:rsidRPr="000B714D"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Nabavke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građevinskog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materijala</w:t>
      </w:r>
      <w:proofErr w:type="spellEnd"/>
      <w:r w:rsidR="000B714D" w:rsidRPr="000B714D">
        <w:rPr>
          <w:sz w:val="20"/>
          <w:szCs w:val="20"/>
          <w:lang w:val="en-GB"/>
        </w:rPr>
        <w:t xml:space="preserve">, </w:t>
      </w:r>
      <w:proofErr w:type="spellStart"/>
      <w:r w:rsidR="000B714D" w:rsidRPr="000B714D">
        <w:rPr>
          <w:sz w:val="20"/>
          <w:szCs w:val="20"/>
          <w:lang w:val="en-GB"/>
        </w:rPr>
        <w:t>nameštaja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i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električnih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uređaja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0B714D">
        <w:rPr>
          <w:sz w:val="20"/>
          <w:szCs w:val="20"/>
          <w:lang w:val="en-GB"/>
        </w:rPr>
        <w:t>za</w:t>
      </w:r>
      <w:proofErr w:type="spellEnd"/>
      <w:r w:rsidR="000B714D" w:rsidRPr="000B714D">
        <w:rPr>
          <w:sz w:val="20"/>
          <w:szCs w:val="20"/>
          <w:lang w:val="en-GB"/>
        </w:rPr>
        <w:t xml:space="preserve"> 20 </w:t>
      </w:r>
      <w:proofErr w:type="spellStart"/>
      <w:r w:rsidR="000B714D" w:rsidRPr="000B714D">
        <w:rPr>
          <w:sz w:val="20"/>
          <w:szCs w:val="20"/>
          <w:lang w:val="en-GB"/>
        </w:rPr>
        <w:t>seoskih</w:t>
      </w:r>
      <w:proofErr w:type="spellEnd"/>
      <w:r w:rsidR="000B714D" w:rsidRPr="000B714D">
        <w:rPr>
          <w:sz w:val="20"/>
          <w:szCs w:val="20"/>
          <w:lang w:val="en-GB"/>
        </w:rPr>
        <w:t xml:space="preserve"> </w:t>
      </w:r>
      <w:proofErr w:type="spellStart"/>
      <w:r w:rsidR="000B714D" w:rsidRPr="004C4C32">
        <w:rPr>
          <w:sz w:val="20"/>
          <w:szCs w:val="20"/>
          <w:lang w:val="en-GB"/>
        </w:rPr>
        <w:t>domaćinstava</w:t>
      </w:r>
      <w:proofErr w:type="spellEnd"/>
      <w:r w:rsidR="004C4C32" w:rsidRPr="004C4C32">
        <w:rPr>
          <w:i/>
          <w:sz w:val="20"/>
          <w:szCs w:val="20"/>
          <w:lang w:val="en-GB"/>
        </w:rPr>
        <w:t xml:space="preserve">, </w:t>
      </w:r>
      <w:proofErr w:type="spellStart"/>
      <w:r w:rsidR="000B714D" w:rsidRPr="004C4C32">
        <w:rPr>
          <w:sz w:val="20"/>
          <w:szCs w:val="20"/>
          <w:lang w:val="en-GB"/>
        </w:rPr>
        <w:t>broj</w:t>
      </w:r>
      <w:proofErr w:type="spellEnd"/>
      <w:r w:rsidR="000B714D" w:rsidRPr="004C4C32">
        <w:rPr>
          <w:sz w:val="20"/>
          <w:szCs w:val="20"/>
          <w:lang w:val="en-GB"/>
        </w:rPr>
        <w:t xml:space="preserve"> </w:t>
      </w:r>
      <w:r w:rsidR="004C4C32" w:rsidRPr="000E7588">
        <w:rPr>
          <w:color w:val="000000" w:themeColor="text1"/>
          <w:sz w:val="20"/>
          <w:szCs w:val="20"/>
          <w:lang w:val="en-GB"/>
        </w:rPr>
        <w:t>RHP-W5-VHG-COMP3-2016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bookmarkStart w:id="0" w:name="_GoBack"/>
      <w:bookmarkEnd w:id="0"/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Predajemo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serijski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broj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serijski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broj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menice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0B714D" w:rsidRPr="000B714D">
        <w:rPr>
          <w:sz w:val="20"/>
          <w:szCs w:val="20"/>
        </w:rPr>
        <w:t xml:space="preserve">opština Bečej, Trg oslobođenja 2, 21220 </w:t>
      </w:r>
      <w:proofErr w:type="gramStart"/>
      <w:r w:rsidR="000B714D" w:rsidRPr="000B714D">
        <w:rPr>
          <w:sz w:val="20"/>
          <w:szCs w:val="20"/>
        </w:rPr>
        <w:t>Bečej</w:t>
      </w:r>
      <w:r w:rsidR="000B714D" w:rsidRPr="000B714D">
        <w:rPr>
          <w:rFonts w:eastAsiaTheme="minorHAnsi"/>
          <w:color w:val="1A1A1A"/>
          <w:sz w:val="20"/>
          <w:szCs w:val="20"/>
          <w:lang w:val="en-US"/>
        </w:rPr>
        <w:t xml:space="preserve"> ,</w:t>
      </w:r>
      <w:proofErr w:type="gramEnd"/>
      <w:r w:rsidR="000B714D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može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popuniti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iznosu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__________</w:t>
      </w:r>
      <w:r w:rsidRPr="004F257E">
        <w:rPr>
          <w:sz w:val="20"/>
          <w:szCs w:val="20"/>
          <w:lang w:val="en-US"/>
        </w:rPr>
        <w:t xml:space="preserve"> </w:t>
      </w:r>
      <w:proofErr w:type="spellStart"/>
      <w:r w:rsidRPr="004F257E">
        <w:rPr>
          <w:sz w:val="20"/>
          <w:szCs w:val="20"/>
          <w:lang w:val="en-US"/>
        </w:rPr>
        <w:t>dinara</w:t>
      </w:r>
      <w:proofErr w:type="spellEnd"/>
      <w:r w:rsidRPr="004F257E">
        <w:rPr>
          <w:sz w:val="20"/>
          <w:szCs w:val="20"/>
          <w:lang w:val="en-US"/>
        </w:rPr>
        <w:t xml:space="preserve"> (RSD) </w:t>
      </w:r>
      <w:r w:rsidRPr="004F257E">
        <w:rPr>
          <w:i/>
          <w:sz w:val="20"/>
          <w:szCs w:val="20"/>
          <w:lang w:val="en-US"/>
        </w:rPr>
        <w:t>(</w:t>
      </w:r>
      <w:proofErr w:type="spellStart"/>
      <w:r w:rsidRPr="004F257E">
        <w:rPr>
          <w:i/>
          <w:sz w:val="20"/>
          <w:szCs w:val="20"/>
          <w:lang w:val="en-US"/>
        </w:rPr>
        <w:t>popuniti</w:t>
      </w:r>
      <w:proofErr w:type="spellEnd"/>
      <w:r w:rsidRPr="004F257E">
        <w:rPr>
          <w:i/>
          <w:sz w:val="20"/>
          <w:szCs w:val="20"/>
          <w:lang w:val="en-US"/>
        </w:rPr>
        <w:t xml:space="preserve"> u </w:t>
      </w:r>
      <w:proofErr w:type="spellStart"/>
      <w:r w:rsidRPr="004F257E">
        <w:rPr>
          <w:i/>
          <w:sz w:val="20"/>
          <w:szCs w:val="20"/>
          <w:lang w:val="en-US"/>
        </w:rPr>
        <w:t>skladu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i/>
          <w:sz w:val="20"/>
          <w:szCs w:val="20"/>
          <w:lang w:val="en-US"/>
        </w:rPr>
        <w:t>sa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i/>
          <w:sz w:val="20"/>
          <w:szCs w:val="20"/>
          <w:lang w:val="en-US"/>
        </w:rPr>
        <w:t>tačkom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r w:rsidRPr="004F257E">
        <w:rPr>
          <w:bCs/>
          <w:i/>
          <w:sz w:val="20"/>
          <w:szCs w:val="20"/>
          <w:lang w:val="en-US"/>
        </w:rPr>
        <w:t xml:space="preserve">15.2. </w:t>
      </w:r>
      <w:proofErr w:type="spellStart"/>
      <w:proofErr w:type="gramStart"/>
      <w:r w:rsidRPr="004F257E">
        <w:rPr>
          <w:bCs/>
          <w:i/>
          <w:sz w:val="20"/>
          <w:szCs w:val="20"/>
          <w:lang w:val="en-US"/>
        </w:rPr>
        <w:t>Uputstva</w:t>
      </w:r>
      <w:proofErr w:type="spellEnd"/>
      <w:r w:rsidRPr="004F257E">
        <w:rPr>
          <w:bCs/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bCs/>
          <w:i/>
          <w:sz w:val="20"/>
          <w:szCs w:val="20"/>
          <w:lang w:val="en-US"/>
        </w:rPr>
        <w:t>ponuđačima</w:t>
      </w:r>
      <w:proofErr w:type="spellEnd"/>
      <w:r w:rsidRPr="004F257E">
        <w:rPr>
          <w:bCs/>
          <w:i/>
          <w:sz w:val="20"/>
          <w:szCs w:val="20"/>
          <w:lang w:val="en-US"/>
        </w:rPr>
        <w:t>)</w:t>
      </w:r>
      <w:r w:rsidRPr="004F257E">
        <w:rPr>
          <w:i/>
          <w:sz w:val="20"/>
          <w:szCs w:val="20"/>
          <w:lang w:val="en-US"/>
        </w:rPr>
        <w:t>.</w:t>
      </w:r>
      <w:proofErr w:type="gramEnd"/>
      <w:r w:rsidRPr="004F257E">
        <w:rPr>
          <w:sz w:val="20"/>
          <w:szCs w:val="20"/>
          <w:lang w:val="en-US"/>
        </w:rPr>
        <w:t xml:space="preserve"> 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0B714D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0B714D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0B714D" w:rsidRPr="000B714D">
        <w:rPr>
          <w:sz w:val="20"/>
          <w:szCs w:val="20"/>
        </w:rPr>
        <w:t>opštinu Bečej, Trg oslobođenja 2, 21220 Bečej</w:t>
      </w:r>
      <w:proofErr w:type="gramStart"/>
      <w:r w:rsidR="00777FC0" w:rsidRPr="004F257E">
        <w:rPr>
          <w:rFonts w:eastAsiaTheme="minorHAnsi"/>
          <w:color w:val="1A1A1A"/>
          <w:sz w:val="20"/>
          <w:szCs w:val="20"/>
          <w:lang w:val="en-US"/>
        </w:rPr>
        <w:t>,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proofErr w:type="gram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priloženu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hartiju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vrednosti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–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popuni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to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dospećem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viđenju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neopozivo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protesta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troškova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vansudski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inicira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izdavanjem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poslovne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a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korist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izričito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kojih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imamo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izvrše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odnosno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podnete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zavedu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evidenciju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čekanja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eventualnih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nedostataka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sredstava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ili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zbog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poštovanja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utvrđenog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propisima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donetim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istovremeno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izjavljujemo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odričemo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povlačenje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otkazivanje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storniranje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zaduženja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predmeta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javnog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poziva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važeća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slučaju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toku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trajanja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Ugovora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dođe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do: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preduzeća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raspolaganje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sredstvima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proofErr w:type="gram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pečata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statusnih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osnivanja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novih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subjekata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strane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drugih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značaja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sz w:val="20"/>
          <w:szCs w:val="20"/>
        </w:rPr>
        <w:t xml:space="preserve">30 </w:t>
      </w:r>
      <w:proofErr w:type="gramStart"/>
      <w:r w:rsidRPr="004F257E">
        <w:rPr>
          <w:sz w:val="20"/>
          <w:szCs w:val="20"/>
        </w:rPr>
        <w:t>dana</w:t>
      </w:r>
      <w:proofErr w:type="gramEnd"/>
      <w:r w:rsidRPr="004F257E">
        <w:rPr>
          <w:sz w:val="20"/>
          <w:szCs w:val="20"/>
        </w:rPr>
        <w:t xml:space="preserve"> duže od krajnjeg </w:t>
      </w:r>
      <w:proofErr w:type="spellStart"/>
      <w:r w:rsidRPr="004F257E">
        <w:rPr>
          <w:sz w:val="20"/>
          <w:szCs w:val="20"/>
        </w:rPr>
        <w:t>roka</w:t>
      </w:r>
      <w:proofErr w:type="spellEnd"/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nakon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Poverilac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dužan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menično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vrati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Slažemo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jednokratnim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važenja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meničnog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period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koji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ne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prelazi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120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GB"/>
        </w:rPr>
        <w:t>dana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,</w:t>
      </w:r>
      <w:proofErr w:type="gram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odgovor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pisanom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Poveriocu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tim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podnet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pre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isteka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prilogu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dostavljamo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predmetnu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karton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deponovanih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kopiju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obrasca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GB"/>
        </w:rPr>
        <w:t>overenih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proofErr w:type="gram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(OP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obrazac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)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potvrdu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prijemu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/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brisanje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overen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strane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).</w:t>
      </w: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datum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izdavanja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Potpis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ovlašćenog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lica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overa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pečatom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</w:p>
    <w:p w:rsidR="00D80E9F" w:rsidRPr="00835EE3" w:rsidRDefault="00D80E9F" w:rsidP="00835EE3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</w:p>
    <w:sectPr w:rsidR="00D80E9F" w:rsidRPr="00835EE3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92D" w:rsidRDefault="001E092D" w:rsidP="00C452C3">
      <w:r>
        <w:separator/>
      </w:r>
    </w:p>
  </w:endnote>
  <w:endnote w:type="continuationSeparator" w:id="0">
    <w:p w:rsidR="001E092D" w:rsidRDefault="001E092D" w:rsidP="00C45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92D" w:rsidRDefault="001E092D" w:rsidP="00C452C3">
      <w:r>
        <w:separator/>
      </w:r>
    </w:p>
  </w:footnote>
  <w:footnote w:type="continuationSeparator" w:id="0">
    <w:p w:rsidR="001E092D" w:rsidRDefault="001E092D" w:rsidP="00C45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2C3"/>
    <w:rsid w:val="00000E32"/>
    <w:rsid w:val="000125DD"/>
    <w:rsid w:val="000B714D"/>
    <w:rsid w:val="000C3B55"/>
    <w:rsid w:val="000E7588"/>
    <w:rsid w:val="00146A45"/>
    <w:rsid w:val="00181B8A"/>
    <w:rsid w:val="001D468E"/>
    <w:rsid w:val="001E092D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4E46"/>
    <w:rsid w:val="004567C9"/>
    <w:rsid w:val="00460F70"/>
    <w:rsid w:val="004B7C2B"/>
    <w:rsid w:val="004C4C32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47A56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328C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D6B0B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footer"/>
    <w:basedOn w:val="Normal"/>
    <w:link w:val="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Char">
    <w:name w:val="Подножје странице Char"/>
    <w:basedOn w:val="a"/>
    <w:link w:val="a2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note text"/>
    <w:basedOn w:val="Normal"/>
    <w:link w:val="Char0"/>
    <w:semiHidden/>
    <w:rsid w:val="00C452C3"/>
    <w:pPr>
      <w:jc w:val="both"/>
    </w:pPr>
    <w:rPr>
      <w:sz w:val="20"/>
      <w:szCs w:val="20"/>
    </w:rPr>
  </w:style>
  <w:style w:type="character" w:customStyle="1" w:styleId="Char0">
    <w:name w:val="Текст фусноте Char"/>
    <w:basedOn w:val="a"/>
    <w:link w:val="a3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a4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Normal"/>
    <w:link w:val="Char1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a6">
    <w:name w:val="annotation reference"/>
    <w:basedOn w:val="a"/>
    <w:uiPriority w:val="99"/>
    <w:semiHidden/>
    <w:unhideWhenUsed/>
    <w:rsid w:val="001E1529"/>
    <w:rPr>
      <w:sz w:val="18"/>
      <w:szCs w:val="18"/>
    </w:rPr>
  </w:style>
  <w:style w:type="paragraph" w:styleId="a7">
    <w:name w:val="annotation text"/>
    <w:basedOn w:val="Normal"/>
    <w:link w:val="Char2"/>
    <w:uiPriority w:val="99"/>
    <w:semiHidden/>
    <w:unhideWhenUsed/>
    <w:rsid w:val="001E1529"/>
  </w:style>
  <w:style w:type="character" w:customStyle="1" w:styleId="Char2">
    <w:name w:val="Текст коментара Char"/>
    <w:basedOn w:val="a"/>
    <w:link w:val="a7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har3">
    <w:name w:val="Тема коментара Char"/>
    <w:basedOn w:val="Char2"/>
    <w:link w:val="a8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8235D-98F3-4741-91D7-25733724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5</cp:revision>
  <dcterms:created xsi:type="dcterms:W3CDTF">2018-07-20T08:14:00Z</dcterms:created>
  <dcterms:modified xsi:type="dcterms:W3CDTF">2018-07-25T11:50:00Z</dcterms:modified>
</cp:coreProperties>
</file>